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7AD" w:rsidRPr="00C177AD" w:rsidRDefault="00C177AD" w:rsidP="00C177AD">
      <w:pPr>
        <w:spacing w:after="0" w:line="240" w:lineRule="atLeast"/>
        <w:rPr>
          <w:rFonts w:ascii="Times New Roman" w:eastAsia="Times New Roman" w:hAnsi="Times New Roman" w:cs="Times New Roman"/>
          <w:sz w:val="24"/>
          <w:szCs w:val="24"/>
          <w:lang w:eastAsia="tr-TR"/>
        </w:rPr>
      </w:pPr>
      <w:r w:rsidRPr="00C177AD">
        <w:rPr>
          <w:rFonts w:ascii="Arial" w:eastAsia="Times New Roman" w:hAnsi="Arial" w:cs="Arial"/>
          <w:sz w:val="16"/>
          <w:szCs w:val="16"/>
          <w:lang w:eastAsia="tr-TR"/>
        </w:rPr>
        <w:t>25 Mayıs 2021 SALI</w:t>
      </w:r>
    </w:p>
    <w:p w:rsidR="00C177AD" w:rsidRPr="00C177AD" w:rsidRDefault="00C177AD" w:rsidP="00C177AD">
      <w:pPr>
        <w:spacing w:after="0" w:line="240" w:lineRule="atLeast"/>
        <w:jc w:val="center"/>
        <w:rPr>
          <w:rFonts w:ascii="Times New Roman" w:eastAsia="Times New Roman" w:hAnsi="Times New Roman" w:cs="Times New Roman"/>
          <w:sz w:val="24"/>
          <w:szCs w:val="24"/>
          <w:lang w:eastAsia="tr-TR"/>
        </w:rPr>
      </w:pPr>
      <w:r w:rsidRPr="00C177AD">
        <w:rPr>
          <w:rFonts w:ascii="Palatino Linotype" w:eastAsia="Times New Roman" w:hAnsi="Palatino Linotype" w:cs="Times New Roman"/>
          <w:b/>
          <w:bCs/>
          <w:color w:val="800000"/>
          <w:sz w:val="24"/>
          <w:szCs w:val="24"/>
          <w:lang w:eastAsia="tr-TR"/>
        </w:rPr>
        <w:t>Resmî Gazete</w:t>
      </w:r>
    </w:p>
    <w:p w:rsidR="00C177AD" w:rsidRPr="00C177AD" w:rsidRDefault="00C177AD" w:rsidP="00C177AD">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C177AD">
        <w:rPr>
          <w:rFonts w:ascii="Arial" w:eastAsia="Times New Roman" w:hAnsi="Arial" w:cs="Arial"/>
          <w:sz w:val="16"/>
          <w:szCs w:val="16"/>
          <w:lang w:eastAsia="tr-TR"/>
        </w:rPr>
        <w:t>Sayı : 31491</w:t>
      </w:r>
      <w:proofErr w:type="gramEnd"/>
    </w:p>
    <w:p w:rsidR="00C177AD" w:rsidRPr="00C177AD" w:rsidRDefault="00C177AD" w:rsidP="00C177A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177AD">
        <w:rPr>
          <w:rFonts w:ascii="Arial" w:eastAsia="Times New Roman" w:hAnsi="Arial" w:cs="Arial"/>
          <w:b/>
          <w:bCs/>
          <w:color w:val="000080"/>
          <w:sz w:val="18"/>
          <w:szCs w:val="18"/>
          <w:lang w:eastAsia="tr-TR"/>
        </w:rPr>
        <w:t>TEBLİĞ</w:t>
      </w:r>
    </w:p>
    <w:p w:rsidR="00C177AD" w:rsidRPr="00C177AD" w:rsidRDefault="00C177AD" w:rsidP="00C177AD">
      <w:pPr>
        <w:spacing w:after="0" w:line="240" w:lineRule="atLeast"/>
        <w:ind w:firstLine="566"/>
        <w:jc w:val="both"/>
        <w:rPr>
          <w:rFonts w:ascii="Times New Roman" w:eastAsia="Times New Roman" w:hAnsi="Times New Roman" w:cs="Times New Roman"/>
          <w:u w:val="single"/>
          <w:lang w:eastAsia="tr-TR"/>
        </w:rPr>
      </w:pPr>
      <w:r w:rsidRPr="00C177AD">
        <w:rPr>
          <w:rFonts w:ascii="Times New Roman" w:eastAsia="Times New Roman" w:hAnsi="Times New Roman" w:cs="Times New Roman"/>
          <w:sz w:val="18"/>
          <w:szCs w:val="18"/>
          <w:u w:val="single"/>
          <w:lang w:eastAsia="tr-TR"/>
        </w:rPr>
        <w:t>Hazine ve Maliye Bakanlığı (Gelir İdaresi Başkanlığı)’</w:t>
      </w:r>
      <w:proofErr w:type="spellStart"/>
      <w:r w:rsidRPr="00C177AD">
        <w:rPr>
          <w:rFonts w:ascii="Times New Roman" w:eastAsia="Times New Roman" w:hAnsi="Times New Roman" w:cs="Times New Roman"/>
          <w:sz w:val="18"/>
          <w:szCs w:val="18"/>
          <w:u w:val="single"/>
          <w:lang w:eastAsia="tr-TR"/>
        </w:rPr>
        <w:t>ndan</w:t>
      </w:r>
      <w:proofErr w:type="spellEnd"/>
      <w:r w:rsidRPr="00C177AD">
        <w:rPr>
          <w:rFonts w:ascii="Times New Roman" w:eastAsia="Times New Roman" w:hAnsi="Times New Roman" w:cs="Times New Roman"/>
          <w:sz w:val="18"/>
          <w:szCs w:val="18"/>
          <w:u w:val="single"/>
          <w:lang w:eastAsia="tr-TR"/>
        </w:rPr>
        <w:t>:</w:t>
      </w:r>
    </w:p>
    <w:p w:rsidR="00C177AD" w:rsidRPr="00C177AD" w:rsidRDefault="00C177AD" w:rsidP="00C177AD">
      <w:pPr>
        <w:spacing w:after="0" w:line="240" w:lineRule="atLeast"/>
        <w:jc w:val="center"/>
        <w:rPr>
          <w:rFonts w:ascii="Times New Roman" w:eastAsia="Times New Roman" w:hAnsi="Times New Roman" w:cs="Times New Roman"/>
          <w:b/>
          <w:bCs/>
          <w:sz w:val="19"/>
          <w:szCs w:val="19"/>
          <w:lang w:eastAsia="tr-TR"/>
        </w:rPr>
      </w:pPr>
      <w:r w:rsidRPr="00C177AD">
        <w:rPr>
          <w:rFonts w:ascii="Times New Roman" w:eastAsia="Times New Roman" w:hAnsi="Times New Roman" w:cs="Times New Roman"/>
          <w:b/>
          <w:bCs/>
          <w:sz w:val="18"/>
          <w:szCs w:val="18"/>
          <w:lang w:eastAsia="tr-TR"/>
        </w:rPr>
        <w:t>KURUMLAR VERGİSİ GENEL TEBLİĞİ (SERİ NO: 1)’NDE DEĞİŞİKLİK</w:t>
      </w:r>
    </w:p>
    <w:p w:rsidR="00C177AD" w:rsidRPr="00C177AD" w:rsidRDefault="00C177AD" w:rsidP="00C177AD">
      <w:pPr>
        <w:spacing w:after="0" w:line="240" w:lineRule="atLeast"/>
        <w:jc w:val="center"/>
        <w:rPr>
          <w:rFonts w:ascii="Times New Roman" w:eastAsia="Times New Roman" w:hAnsi="Times New Roman" w:cs="Times New Roman"/>
          <w:b/>
          <w:bCs/>
          <w:sz w:val="19"/>
          <w:szCs w:val="19"/>
          <w:lang w:eastAsia="tr-TR"/>
        </w:rPr>
      </w:pPr>
      <w:r w:rsidRPr="00C177AD">
        <w:rPr>
          <w:rFonts w:ascii="Times New Roman" w:eastAsia="Times New Roman" w:hAnsi="Times New Roman" w:cs="Times New Roman"/>
          <w:b/>
          <w:bCs/>
          <w:sz w:val="18"/>
          <w:szCs w:val="18"/>
          <w:lang w:eastAsia="tr-TR"/>
        </w:rPr>
        <w:t>YAPILMASINA DAİR TEBLİĞ (SERİ NO: 18)</w:t>
      </w:r>
    </w:p>
    <w:p w:rsidR="00C177AD" w:rsidRPr="00C177AD" w:rsidRDefault="00C177AD" w:rsidP="00C177AD">
      <w:pPr>
        <w:spacing w:after="0" w:line="240" w:lineRule="atLeast"/>
        <w:jc w:val="center"/>
        <w:rPr>
          <w:rFonts w:ascii="Times New Roman" w:eastAsia="Times New Roman" w:hAnsi="Times New Roman" w:cs="Times New Roman"/>
          <w:b/>
          <w:bCs/>
          <w:sz w:val="19"/>
          <w:szCs w:val="19"/>
          <w:lang w:eastAsia="tr-TR"/>
        </w:rPr>
      </w:pPr>
      <w:r w:rsidRPr="00C177AD">
        <w:rPr>
          <w:rFonts w:ascii="Times New Roman" w:eastAsia="Times New Roman" w:hAnsi="Times New Roman" w:cs="Times New Roman"/>
          <w:b/>
          <w:bCs/>
          <w:sz w:val="18"/>
          <w:szCs w:val="18"/>
          <w:lang w:eastAsia="tr-TR"/>
        </w:rPr>
        <w:t> </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Bu Tebliğde, 11/11/2020 tarihli ve 7256 sayılı Bazı Alacakların Yeniden Yapılandırılması ile Bazı Kanunlarda Değişiklik Yapılması Hakkında Kanunun 17 </w:t>
      </w:r>
      <w:proofErr w:type="spellStart"/>
      <w:r w:rsidRPr="00C177AD">
        <w:rPr>
          <w:rFonts w:ascii="Times New Roman" w:eastAsia="Times New Roman" w:hAnsi="Times New Roman" w:cs="Times New Roman"/>
          <w:sz w:val="18"/>
          <w:szCs w:val="18"/>
          <w:lang w:eastAsia="tr-TR"/>
        </w:rPr>
        <w:t>nci</w:t>
      </w:r>
      <w:proofErr w:type="spellEnd"/>
      <w:r w:rsidRPr="00C177AD">
        <w:rPr>
          <w:rFonts w:ascii="Times New Roman" w:eastAsia="Times New Roman" w:hAnsi="Times New Roman" w:cs="Times New Roman"/>
          <w:sz w:val="18"/>
          <w:szCs w:val="18"/>
          <w:lang w:eastAsia="tr-TR"/>
        </w:rPr>
        <w:t> maddesiyle 193 sayılı Gelir Vergisi Kanununun 94 üncü maddesinin üçüncü fıkrasından sonra gelmek üzere eklenen dördüncü fıkra ve aynı Kanunun 35 inci maddesiyle 5520 sayılı Kurumlar Vergisi Kanununun 32 </w:t>
      </w:r>
      <w:proofErr w:type="spellStart"/>
      <w:r w:rsidRPr="00C177AD">
        <w:rPr>
          <w:rFonts w:ascii="Times New Roman" w:eastAsia="Times New Roman" w:hAnsi="Times New Roman" w:cs="Times New Roman"/>
          <w:sz w:val="18"/>
          <w:szCs w:val="18"/>
          <w:lang w:eastAsia="tr-TR"/>
        </w:rPr>
        <w:t>nci</w:t>
      </w:r>
      <w:proofErr w:type="spellEnd"/>
      <w:r w:rsidRPr="00C177AD">
        <w:rPr>
          <w:rFonts w:ascii="Times New Roman" w:eastAsia="Times New Roman" w:hAnsi="Times New Roman" w:cs="Times New Roman"/>
          <w:sz w:val="18"/>
          <w:szCs w:val="18"/>
          <w:lang w:eastAsia="tr-TR"/>
        </w:rPr>
        <w:t xml:space="preserve"> maddesinde yapılan değişiklikler ile 4/2/2021 tarihli ve 31385 sayılı Resmî </w:t>
      </w:r>
      <w:proofErr w:type="spellStart"/>
      <w:r w:rsidRPr="00C177AD">
        <w:rPr>
          <w:rFonts w:ascii="Times New Roman" w:eastAsia="Times New Roman" w:hAnsi="Times New Roman" w:cs="Times New Roman"/>
          <w:sz w:val="18"/>
          <w:szCs w:val="18"/>
          <w:lang w:eastAsia="tr-TR"/>
        </w:rPr>
        <w:t>Gazete’de</w:t>
      </w:r>
      <w:proofErr w:type="spellEnd"/>
      <w:r w:rsidRPr="00C177AD">
        <w:rPr>
          <w:rFonts w:ascii="Times New Roman" w:eastAsia="Times New Roman" w:hAnsi="Times New Roman" w:cs="Times New Roman"/>
          <w:sz w:val="18"/>
          <w:szCs w:val="18"/>
          <w:lang w:eastAsia="tr-TR"/>
        </w:rPr>
        <w:t xml:space="preserve"> yayımlanan 3490 sayılı Cumhurbaşkanı Kararının eki Kararın 2 </w:t>
      </w:r>
      <w:proofErr w:type="spellStart"/>
      <w:r w:rsidRPr="00C177AD">
        <w:rPr>
          <w:rFonts w:ascii="Times New Roman" w:eastAsia="Times New Roman" w:hAnsi="Times New Roman" w:cs="Times New Roman"/>
          <w:sz w:val="18"/>
          <w:szCs w:val="18"/>
          <w:lang w:eastAsia="tr-TR"/>
        </w:rPr>
        <w:t>nci</w:t>
      </w:r>
      <w:proofErr w:type="spellEnd"/>
      <w:r w:rsidRPr="00C177AD">
        <w:rPr>
          <w:rFonts w:ascii="Times New Roman" w:eastAsia="Times New Roman" w:hAnsi="Times New Roman" w:cs="Times New Roman"/>
          <w:sz w:val="18"/>
          <w:szCs w:val="18"/>
          <w:lang w:eastAsia="tr-TR"/>
        </w:rPr>
        <w:t> maddesiyle yapılan düzenlemelere ve 15/4/2021 tarihli ve 7316 sayılı Amme Alacaklarının Tahsil Usulü Hakkında Kanun ile Bazı Kanunlarda Değişiklik Yapılmasına Dair Kanunla 5520 sayılı Kurumlar Vergisi Kanununun kurumlar vergisi oranında yapılan değişikliklerin uygulanmasına ilişkin açıklamalara yer verilmiş olup 1 seri no.lu Kurumlar Vergisi Genel Tebliğinin ilgili bölümlerinde aşağıdaki değişiklikler yapılmıştır.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MADDE 1 –</w:t>
      </w:r>
      <w:r w:rsidRPr="00C177AD">
        <w:rPr>
          <w:rFonts w:ascii="Times New Roman" w:eastAsia="Times New Roman" w:hAnsi="Times New Roman" w:cs="Times New Roman"/>
          <w:sz w:val="18"/>
          <w:szCs w:val="18"/>
          <w:lang w:eastAsia="tr-TR"/>
        </w:rPr>
        <w:t xml:space="preserve"> 3/4/2007 tarihli ve 26482 sayılı Resmî </w:t>
      </w:r>
      <w:proofErr w:type="spellStart"/>
      <w:r w:rsidRPr="00C177AD">
        <w:rPr>
          <w:rFonts w:ascii="Times New Roman" w:eastAsia="Times New Roman" w:hAnsi="Times New Roman" w:cs="Times New Roman"/>
          <w:sz w:val="18"/>
          <w:szCs w:val="18"/>
          <w:lang w:eastAsia="tr-TR"/>
        </w:rPr>
        <w:t>Gazete’de</w:t>
      </w:r>
      <w:proofErr w:type="spellEnd"/>
      <w:r w:rsidRPr="00C177AD">
        <w:rPr>
          <w:rFonts w:ascii="Times New Roman" w:eastAsia="Times New Roman" w:hAnsi="Times New Roman" w:cs="Times New Roman"/>
          <w:sz w:val="18"/>
          <w:szCs w:val="18"/>
          <w:lang w:eastAsia="tr-TR"/>
        </w:rPr>
        <w:t xml:space="preserve"> yayımlanan Kurumlar Vergisi Genel Tebliği (Seri No: 1)’</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“11. Kabul Edilmeyen İndirimler” başlıklı bölümünün “11.12. Kanunen yasaklanmış fiiller nedeniyle katlanılan giderler” alt başlıklı bölümünden sonra gelmek üzere “11.13. Finansman gider kısıtlaması” başlıklı alt bölüm eklenmiştir.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“11.13. Finansman gider kısıtlaması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6322 sayılı Kanunun 37 </w:t>
      </w:r>
      <w:proofErr w:type="spellStart"/>
      <w:r w:rsidRPr="00C177AD">
        <w:rPr>
          <w:rFonts w:ascii="Times New Roman" w:eastAsia="Times New Roman" w:hAnsi="Times New Roman" w:cs="Times New Roman"/>
          <w:sz w:val="18"/>
          <w:szCs w:val="18"/>
          <w:lang w:eastAsia="tr-TR"/>
        </w:rPr>
        <w:t>nci</w:t>
      </w:r>
      <w:proofErr w:type="spellEnd"/>
      <w:r w:rsidRPr="00C177AD">
        <w:rPr>
          <w:rFonts w:ascii="Times New Roman" w:eastAsia="Times New Roman" w:hAnsi="Times New Roman" w:cs="Times New Roman"/>
          <w:sz w:val="18"/>
          <w:szCs w:val="18"/>
          <w:lang w:eastAsia="tr-TR"/>
        </w:rPr>
        <w:t> maddesiyle 1/1/2013 tarihinden itibaren yürürlüğe girmek üzere 5520 sayılı Kanunun 11 inci maddesinin birinci fıkrasına eklenen (i) bendiyle; kredi kuruluşları, finansal kuruluşlar, finansal kiralama, </w:t>
      </w:r>
      <w:proofErr w:type="spellStart"/>
      <w:r w:rsidRPr="00C177AD">
        <w:rPr>
          <w:rFonts w:ascii="Times New Roman" w:eastAsia="Times New Roman" w:hAnsi="Times New Roman" w:cs="Times New Roman"/>
          <w:sz w:val="18"/>
          <w:szCs w:val="18"/>
          <w:lang w:eastAsia="tr-TR"/>
        </w:rPr>
        <w:t>faktoring</w:t>
      </w:r>
      <w:proofErr w:type="spellEnd"/>
      <w:r w:rsidRPr="00C177AD">
        <w:rPr>
          <w:rFonts w:ascii="Times New Roman" w:eastAsia="Times New Roman" w:hAnsi="Times New Roman" w:cs="Times New Roman"/>
          <w:sz w:val="18"/>
          <w:szCs w:val="18"/>
          <w:lang w:eastAsia="tr-TR"/>
        </w:rPr>
        <w:t> ve finansman şirketleri dışında, kullanılan yabancı kaynakları öz kaynaklarını aşan işletmelerde, aşan kısma münhasır olmak üzere, yatırımın maliyetine eklenenler hariç, işletmede kullanılan yabancı kaynaklara ilişkin faiz, komisyon, vade farkı, kâr payı, kur farkı ve benzeri adlar altında yapılan gider ve maliyet unsurları toplamının %10'unu aşmamak üzere Cumhurbaşkanınca kararlaştırılan kısmı kanunen kabul edilmeyen gider (KKEG) olarak kabul edilmiştir.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Ayrıca, bu oranı sektörler itibarıyla farklılaştırmaya Cumhurbaşkanı, bendin uygulanmasına ilişkin usul ve esasları belirlemeye Hazine ve Maliye Bakanlığı yetkili kılınmıştır.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proofErr w:type="gramStart"/>
      <w:r w:rsidRPr="00C177AD">
        <w:rPr>
          <w:rFonts w:ascii="Times New Roman" w:eastAsia="Times New Roman" w:hAnsi="Times New Roman" w:cs="Times New Roman"/>
          <w:sz w:val="18"/>
          <w:szCs w:val="18"/>
          <w:lang w:eastAsia="tr-TR"/>
        </w:rPr>
        <w:t xml:space="preserve">Cumhurbaşkanı bu yetkisini 4/2/2021 tarihli ve 31385 sayılı Resmî </w:t>
      </w:r>
      <w:proofErr w:type="spellStart"/>
      <w:r w:rsidRPr="00C177AD">
        <w:rPr>
          <w:rFonts w:ascii="Times New Roman" w:eastAsia="Times New Roman" w:hAnsi="Times New Roman" w:cs="Times New Roman"/>
          <w:sz w:val="18"/>
          <w:szCs w:val="18"/>
          <w:lang w:eastAsia="tr-TR"/>
        </w:rPr>
        <w:t>Gazete’de</w:t>
      </w:r>
      <w:proofErr w:type="spellEnd"/>
      <w:r w:rsidRPr="00C177AD">
        <w:rPr>
          <w:rFonts w:ascii="Times New Roman" w:eastAsia="Times New Roman" w:hAnsi="Times New Roman" w:cs="Times New Roman"/>
          <w:sz w:val="18"/>
          <w:szCs w:val="18"/>
          <w:lang w:eastAsia="tr-TR"/>
        </w:rPr>
        <w:t xml:space="preserve"> yayımlanan 3/2/2021 tarihli ve 3490 sayılı Cumhurbaşkanı Kararıyla kullanmış olup bu Kararda 1/1/2021 tarihinden itibaren başlayan vergilendirme dönemi kazançlarına uygulanmak üzere söz konusu gider ve maliyet unsurlarının %10’unun kurum kazancının tespitinde indiriminin kabul edilmeyeceği düzenlenmiştir.</w:t>
      </w:r>
      <w:proofErr w:type="gramEnd"/>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Dolayısıyla, yabancı kaynakları öz kaynaklarını aşmış olan kurumlar vergisi mükelleflerinin, aşan kısımla sınırlı olmak üzere, yabancı kaynaklara ilişkin faiz, komisyon, vade farkı, kâr payı, kur farkı ve benzeri adlar altında yapılan gider ve maliyet unsurları toplamının %10’luk kısmı, kurum kazancının tespitinde KKEG olarak dikkate alınacaktır.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Ayrıca, öz kaynak tutarını aşan yabancı kaynaklara ilişkin olarak faiz, komisyon, vade farkı, kâr payı, kur farkı ve benzeri adlar altında yapılan gider ve maliyet unsurlarından, yatırımın maliyetine eklenmiş olan yabancı kaynaklardan doğan gider ve maliyet unsurları ise %10’luk bu kısıtlamaya tabi tutulmayacaktır.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Söz konusu gider kısıtlaması uygulamasında;</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w:t>
      </w:r>
      <w:r w:rsidRPr="00C177AD">
        <w:rPr>
          <w:rFonts w:ascii="Times New Roman" w:eastAsia="Times New Roman" w:hAnsi="Times New Roman" w:cs="Times New Roman"/>
          <w:b/>
          <w:bCs/>
          <w:sz w:val="18"/>
          <w:szCs w:val="18"/>
          <w:lang w:eastAsia="tr-TR"/>
        </w:rPr>
        <w:t>Kredi kuruluşu: </w:t>
      </w:r>
      <w:r w:rsidRPr="00C177AD">
        <w:rPr>
          <w:rFonts w:ascii="Times New Roman" w:eastAsia="Times New Roman" w:hAnsi="Times New Roman" w:cs="Times New Roman"/>
          <w:sz w:val="18"/>
          <w:szCs w:val="18"/>
          <w:lang w:eastAsia="tr-TR"/>
        </w:rPr>
        <w:t>5411 sayılı Kanun kapsamında tanımlanan mevduat ve katılım bankalarını,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w:t>
      </w:r>
      <w:r w:rsidRPr="00C177AD">
        <w:rPr>
          <w:rFonts w:ascii="Times New Roman" w:eastAsia="Times New Roman" w:hAnsi="Times New Roman" w:cs="Times New Roman"/>
          <w:b/>
          <w:bCs/>
          <w:sz w:val="18"/>
          <w:szCs w:val="18"/>
          <w:lang w:eastAsia="tr-TR"/>
        </w:rPr>
        <w:t>Finansal kuruluş: </w:t>
      </w:r>
      <w:r w:rsidRPr="00C177AD">
        <w:rPr>
          <w:rFonts w:ascii="Times New Roman" w:eastAsia="Times New Roman" w:hAnsi="Times New Roman" w:cs="Times New Roman"/>
          <w:sz w:val="18"/>
          <w:szCs w:val="18"/>
          <w:lang w:eastAsia="tr-TR"/>
        </w:rPr>
        <w:t>5411 sayılı Kanunda kredi kuruluşları dışında kalan ve sigortacılık, bireysel emeklilik veya sermaye piyasası faaliyetlerinde bulunmak veya bu Kanunda yer alan faaliyet konularından en az birini yürütmek üzere kurulan kuruluşlar ile kalkınma ve yatırım bankaları ve finansal holding şirketlerini,</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w:t>
      </w:r>
      <w:r w:rsidRPr="00C177AD">
        <w:rPr>
          <w:rFonts w:ascii="Times New Roman" w:eastAsia="Times New Roman" w:hAnsi="Times New Roman" w:cs="Times New Roman"/>
          <w:b/>
          <w:bCs/>
          <w:sz w:val="18"/>
          <w:szCs w:val="18"/>
          <w:lang w:eastAsia="tr-TR"/>
        </w:rPr>
        <w:t>Finansal kiralama, </w:t>
      </w:r>
      <w:proofErr w:type="spellStart"/>
      <w:r w:rsidRPr="00C177AD">
        <w:rPr>
          <w:rFonts w:ascii="Times New Roman" w:eastAsia="Times New Roman" w:hAnsi="Times New Roman" w:cs="Times New Roman"/>
          <w:b/>
          <w:bCs/>
          <w:sz w:val="18"/>
          <w:szCs w:val="18"/>
          <w:lang w:eastAsia="tr-TR"/>
        </w:rPr>
        <w:t>faktoring</w:t>
      </w:r>
      <w:proofErr w:type="spellEnd"/>
      <w:r w:rsidRPr="00C177AD">
        <w:rPr>
          <w:rFonts w:ascii="Times New Roman" w:eastAsia="Times New Roman" w:hAnsi="Times New Roman" w:cs="Times New Roman"/>
          <w:b/>
          <w:bCs/>
          <w:sz w:val="18"/>
          <w:szCs w:val="18"/>
          <w:lang w:eastAsia="tr-TR"/>
        </w:rPr>
        <w:t> ve finansman şirketleri: </w:t>
      </w:r>
      <w:r w:rsidRPr="00C177AD">
        <w:rPr>
          <w:rFonts w:ascii="Times New Roman" w:eastAsia="Times New Roman" w:hAnsi="Times New Roman" w:cs="Times New Roman"/>
          <w:sz w:val="18"/>
          <w:szCs w:val="18"/>
          <w:lang w:eastAsia="tr-TR"/>
        </w:rPr>
        <w:t>6361 sayılı Kanunun ilgili maddelerinde yer alan sözleşmelere uygun olarak faaliyette bulunan şirketleri,</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w:t>
      </w:r>
      <w:r w:rsidRPr="00C177AD">
        <w:rPr>
          <w:rFonts w:ascii="Times New Roman" w:eastAsia="Times New Roman" w:hAnsi="Times New Roman" w:cs="Times New Roman"/>
          <w:b/>
          <w:bCs/>
          <w:sz w:val="18"/>
          <w:szCs w:val="18"/>
          <w:lang w:eastAsia="tr-TR"/>
        </w:rPr>
        <w:t>Finansman giderleri: </w:t>
      </w:r>
      <w:r w:rsidRPr="00C177AD">
        <w:rPr>
          <w:rFonts w:ascii="Times New Roman" w:eastAsia="Times New Roman" w:hAnsi="Times New Roman" w:cs="Times New Roman"/>
          <w:sz w:val="18"/>
          <w:szCs w:val="18"/>
          <w:lang w:eastAsia="tr-TR"/>
        </w:rPr>
        <w:t>Yabancı kaynağın kullanım süresine bağlı olarak doğan her türlü faiz, komisyon, vade farkı, kâr payı, kur farkı, </w:t>
      </w:r>
      <w:proofErr w:type="spellStart"/>
      <w:r w:rsidRPr="00C177AD">
        <w:rPr>
          <w:rFonts w:ascii="Times New Roman" w:eastAsia="Times New Roman" w:hAnsi="Times New Roman" w:cs="Times New Roman"/>
          <w:sz w:val="18"/>
          <w:szCs w:val="18"/>
          <w:lang w:eastAsia="tr-TR"/>
        </w:rPr>
        <w:t>faktoring</w:t>
      </w:r>
      <w:proofErr w:type="spellEnd"/>
      <w:r w:rsidRPr="00C177AD">
        <w:rPr>
          <w:rFonts w:ascii="Times New Roman" w:eastAsia="Times New Roman" w:hAnsi="Times New Roman" w:cs="Times New Roman"/>
          <w:sz w:val="18"/>
          <w:szCs w:val="18"/>
          <w:lang w:eastAsia="tr-TR"/>
        </w:rPr>
        <w:t> kuruluşlarına verilen </w:t>
      </w:r>
      <w:proofErr w:type="spellStart"/>
      <w:r w:rsidRPr="00C177AD">
        <w:rPr>
          <w:rFonts w:ascii="Times New Roman" w:eastAsia="Times New Roman" w:hAnsi="Times New Roman" w:cs="Times New Roman"/>
          <w:sz w:val="18"/>
          <w:szCs w:val="18"/>
          <w:lang w:eastAsia="tr-TR"/>
        </w:rPr>
        <w:t>iskonto</w:t>
      </w:r>
      <w:proofErr w:type="spellEnd"/>
      <w:r w:rsidRPr="00C177AD">
        <w:rPr>
          <w:rFonts w:ascii="Times New Roman" w:eastAsia="Times New Roman" w:hAnsi="Times New Roman" w:cs="Times New Roman"/>
          <w:sz w:val="18"/>
          <w:szCs w:val="18"/>
          <w:lang w:eastAsia="tr-TR"/>
        </w:rPr>
        <w:t> bedelleri ve benzeri adlar altında yapılmış olan gider ve maliyet unsurlarını,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w:t>
      </w:r>
      <w:r w:rsidRPr="00C177AD">
        <w:rPr>
          <w:rFonts w:ascii="Times New Roman" w:eastAsia="Times New Roman" w:hAnsi="Times New Roman" w:cs="Times New Roman"/>
          <w:b/>
          <w:bCs/>
          <w:sz w:val="18"/>
          <w:szCs w:val="18"/>
          <w:lang w:eastAsia="tr-TR"/>
        </w:rPr>
        <w:t>Yabancı kaynaklar: </w:t>
      </w:r>
      <w:r w:rsidRPr="00C177AD">
        <w:rPr>
          <w:rFonts w:ascii="Times New Roman" w:eastAsia="Times New Roman" w:hAnsi="Times New Roman" w:cs="Times New Roman"/>
          <w:sz w:val="18"/>
          <w:szCs w:val="18"/>
          <w:lang w:eastAsia="tr-TR"/>
        </w:rPr>
        <w:t>Bilançonun kısa vadeli yabancı kaynaklar ve uzun vadeli yabancı kaynaklar toplamını,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w:t>
      </w:r>
      <w:r w:rsidRPr="00C177AD">
        <w:rPr>
          <w:rFonts w:ascii="Times New Roman" w:eastAsia="Times New Roman" w:hAnsi="Times New Roman" w:cs="Times New Roman"/>
          <w:b/>
          <w:bCs/>
          <w:sz w:val="18"/>
          <w:szCs w:val="18"/>
          <w:lang w:eastAsia="tr-TR"/>
        </w:rPr>
        <w:t>Yatırım: </w:t>
      </w:r>
      <w:r w:rsidRPr="00C177AD">
        <w:rPr>
          <w:rFonts w:ascii="Times New Roman" w:eastAsia="Times New Roman" w:hAnsi="Times New Roman" w:cs="Times New Roman"/>
          <w:sz w:val="18"/>
          <w:szCs w:val="18"/>
          <w:lang w:eastAsia="tr-TR"/>
        </w:rPr>
        <w:t>İlgili duran varlık kullanılmaya hazır hale gelinceye kadar yatırım projelerine ilişkin olarak “yapılmakta olan yatırımlar” hesabında izlenen tutarlar da </w:t>
      </w:r>
      <w:proofErr w:type="gramStart"/>
      <w:r w:rsidRPr="00C177AD">
        <w:rPr>
          <w:rFonts w:ascii="Times New Roman" w:eastAsia="Times New Roman" w:hAnsi="Times New Roman" w:cs="Times New Roman"/>
          <w:sz w:val="18"/>
          <w:szCs w:val="18"/>
          <w:lang w:eastAsia="tr-TR"/>
        </w:rPr>
        <w:t>dahil</w:t>
      </w:r>
      <w:proofErr w:type="gramEnd"/>
      <w:r w:rsidRPr="00C177AD">
        <w:rPr>
          <w:rFonts w:ascii="Times New Roman" w:eastAsia="Times New Roman" w:hAnsi="Times New Roman" w:cs="Times New Roman"/>
          <w:sz w:val="18"/>
          <w:szCs w:val="18"/>
          <w:lang w:eastAsia="tr-TR"/>
        </w:rPr>
        <w:t> olmak üzere her türlü (teşvik belgeli veya belgesiz) amortismana tabi iktisadi kıymetleri,</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proofErr w:type="gramStart"/>
      <w:r w:rsidRPr="00C177AD">
        <w:rPr>
          <w:rFonts w:ascii="Times New Roman" w:eastAsia="Times New Roman" w:hAnsi="Times New Roman" w:cs="Times New Roman"/>
          <w:sz w:val="18"/>
          <w:szCs w:val="18"/>
          <w:lang w:eastAsia="tr-TR"/>
        </w:rPr>
        <w:t>ifade</w:t>
      </w:r>
      <w:proofErr w:type="gramEnd"/>
      <w:r w:rsidRPr="00C177AD">
        <w:rPr>
          <w:rFonts w:ascii="Times New Roman" w:eastAsia="Times New Roman" w:hAnsi="Times New Roman" w:cs="Times New Roman"/>
          <w:sz w:val="18"/>
          <w:szCs w:val="18"/>
          <w:lang w:eastAsia="tr-TR"/>
        </w:rPr>
        <w:t> etmektedir.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11.13.1. Kapsama giren mükellefler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lastRenderedPageBreak/>
        <w:t>Kanunun 11 inci maddesinin birinci fıkrasının (i) bendinde düzenlenen finansman gider kısıtlaması, yabancı kaynakları öz kaynaklarını aşan kurumlar vergisi mükellefleri hakkında uygulanacaktır.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Ayrıca, finansman gider kısıtlaması uygulamasında, yabancı kaynak ve öz kaynak mukayesesi gerekmekte olduğundan bu düzenleme bilanço esasına tabi mükellefler için geçerli olup işletme hesabı esasına tabi mükellefler bu kapsamda değerlendirilmeyecektir.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-4632 sayılı Kanun kapsamında faaliyette bulunan emeklilik şirketleri,</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-5411 sayılı Kanun kapsamında faaliyette bulunan </w:t>
      </w:r>
      <w:proofErr w:type="gramStart"/>
      <w:r w:rsidRPr="00C177AD">
        <w:rPr>
          <w:rFonts w:ascii="Times New Roman" w:eastAsia="Times New Roman" w:hAnsi="Times New Roman" w:cs="Times New Roman"/>
          <w:sz w:val="18"/>
          <w:szCs w:val="18"/>
          <w:lang w:eastAsia="tr-TR"/>
        </w:rPr>
        <w:t>Türkiye’de kurulu</w:t>
      </w:r>
      <w:proofErr w:type="gramEnd"/>
      <w:r w:rsidRPr="00C177AD">
        <w:rPr>
          <w:rFonts w:ascii="Times New Roman" w:eastAsia="Times New Roman" w:hAnsi="Times New Roman" w:cs="Times New Roman"/>
          <w:sz w:val="18"/>
          <w:szCs w:val="18"/>
          <w:lang w:eastAsia="tr-TR"/>
        </w:rPr>
        <w:t> mevduat bankaları, katılım bankaları, kalkınma ve yatırım bankaları, yurt dışında kurulu bu nitelikteki kuruluşların Türkiye'deki şubeleri ve finansal holding şirketleri,</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-5684 sayılı Kanun kapsamında faaliyette bulunan sigorta ve </w:t>
      </w:r>
      <w:proofErr w:type="gramStart"/>
      <w:r w:rsidRPr="00C177AD">
        <w:rPr>
          <w:rFonts w:ascii="Times New Roman" w:eastAsia="Times New Roman" w:hAnsi="Times New Roman" w:cs="Times New Roman"/>
          <w:sz w:val="18"/>
          <w:szCs w:val="18"/>
          <w:lang w:eastAsia="tr-TR"/>
        </w:rPr>
        <w:t>reasürans</w:t>
      </w:r>
      <w:proofErr w:type="gramEnd"/>
      <w:r w:rsidRPr="00C177AD">
        <w:rPr>
          <w:rFonts w:ascii="Times New Roman" w:eastAsia="Times New Roman" w:hAnsi="Times New Roman" w:cs="Times New Roman"/>
          <w:sz w:val="18"/>
          <w:szCs w:val="18"/>
          <w:lang w:eastAsia="tr-TR"/>
        </w:rPr>
        <w:t> şirketleri,</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-6361 sayılı Kanunun ilgili maddelerinde yer alan sözleşmelere uygun olarak faaliyette bulunan finansal kiralama, </w:t>
      </w:r>
      <w:proofErr w:type="spellStart"/>
      <w:r w:rsidRPr="00C177AD">
        <w:rPr>
          <w:rFonts w:ascii="Times New Roman" w:eastAsia="Times New Roman" w:hAnsi="Times New Roman" w:cs="Times New Roman"/>
          <w:sz w:val="18"/>
          <w:szCs w:val="18"/>
          <w:lang w:eastAsia="tr-TR"/>
        </w:rPr>
        <w:t>faktoring</w:t>
      </w:r>
      <w:proofErr w:type="spellEnd"/>
      <w:r w:rsidRPr="00C177AD">
        <w:rPr>
          <w:rFonts w:ascii="Times New Roman" w:eastAsia="Times New Roman" w:hAnsi="Times New Roman" w:cs="Times New Roman"/>
          <w:sz w:val="18"/>
          <w:szCs w:val="18"/>
          <w:lang w:eastAsia="tr-TR"/>
        </w:rPr>
        <w:t>, finansman şirketleri ve tasarruf finansman şirketleri </w:t>
      </w:r>
      <w:proofErr w:type="gramStart"/>
      <w:r w:rsidRPr="00C177AD">
        <w:rPr>
          <w:rFonts w:ascii="Times New Roman" w:eastAsia="Times New Roman" w:hAnsi="Times New Roman" w:cs="Times New Roman"/>
          <w:sz w:val="18"/>
          <w:szCs w:val="18"/>
          <w:lang w:eastAsia="tr-TR"/>
        </w:rPr>
        <w:t>ile,</w:t>
      </w:r>
      <w:proofErr w:type="gramEnd"/>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-6362 sayılı Kanun kapsamında sermaye piyasası faaliyetlerinde bulunan kurumlar,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proofErr w:type="gramStart"/>
      <w:r w:rsidRPr="00C177AD">
        <w:rPr>
          <w:rFonts w:ascii="Times New Roman" w:eastAsia="Times New Roman" w:hAnsi="Times New Roman" w:cs="Times New Roman"/>
          <w:sz w:val="18"/>
          <w:szCs w:val="18"/>
          <w:lang w:eastAsia="tr-TR"/>
        </w:rPr>
        <w:t>finansman</w:t>
      </w:r>
      <w:proofErr w:type="gramEnd"/>
      <w:r w:rsidRPr="00C177AD">
        <w:rPr>
          <w:rFonts w:ascii="Times New Roman" w:eastAsia="Times New Roman" w:hAnsi="Times New Roman" w:cs="Times New Roman"/>
          <w:sz w:val="18"/>
          <w:szCs w:val="18"/>
          <w:lang w:eastAsia="tr-TR"/>
        </w:rPr>
        <w:t> gider kısıtlamasına tabi tutulmayacaklardır.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11.13.2. Finansman gider kısıtlamasının uygulanacağı dönem</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Gider kısıtlaması kapsamında olup bilanço esasına göre defter tutan kurumlar vergisi mükellefleri, her bir geçici vergilendirme döneminin son günü itibarıyla finansman gider kısıtlaması öncesi Vergi Usul Kanununa göre çıkaracakları bilanço esas alınmak suretiyle öz kaynak ve yabancı kaynak mukayesesi yaparak finansman gider kısıtlamasına tabi olup olmayacaklarını tespit edeceklerdir.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Yıllık dönemde; hesap dönemi olarak takvim yılını kullanan mükelleflerde 31 Aralık tarihli bilanço, özel hesap dönemini kullanan mükelleflerde ise hesap döneminin son günü itibarıyla çıkarılacak bilanço esas alınacaktır.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Dolayısıyla, finansman gider kısıtlaması ilk defa 2021 yılının birinci geçici vergilendirme dönemi itibarıyla dikkate alınacaktır.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11.13.3. 1/1/2013 tarihinden önce yapılan borçlanmalara ilişkin finansman giderlerinin durumu</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Kurumlar Vergisi Kanununun “Kabul edilmeyen indirimler” başlıklı 11 inci maddesinin birinci fıkrasının (i) bendinde yer alan finansman gider kısıtlamasına ilişkin düzenleme 1/1/2013 tarihinden itibaren yürürlüğe girmiş olup bu tarihten itibaren (bu tarih </w:t>
      </w:r>
      <w:proofErr w:type="gramStart"/>
      <w:r w:rsidRPr="00C177AD">
        <w:rPr>
          <w:rFonts w:ascii="Times New Roman" w:eastAsia="Times New Roman" w:hAnsi="Times New Roman" w:cs="Times New Roman"/>
          <w:sz w:val="18"/>
          <w:szCs w:val="18"/>
          <w:lang w:eastAsia="tr-TR"/>
        </w:rPr>
        <w:t>dahil</w:t>
      </w:r>
      <w:proofErr w:type="gramEnd"/>
      <w:r w:rsidRPr="00C177AD">
        <w:rPr>
          <w:rFonts w:ascii="Times New Roman" w:eastAsia="Times New Roman" w:hAnsi="Times New Roman" w:cs="Times New Roman"/>
          <w:sz w:val="18"/>
          <w:szCs w:val="18"/>
          <w:lang w:eastAsia="tr-TR"/>
        </w:rPr>
        <w:t>) sağlanan finansman hizmetleri veya akdedilen kredi sözleşmeleri nedeniyle oluşan finansman giderleri, 3/2/2021 tarihli ve 3490 sayılı Cumhurbaşkanı Kararıyla 1/1/2021 tarihinden itibaren başlayan vergilendirme dönemlerine uygulanmak üzere yürürlüğe giren finansman gider kısıtlamasının hesabında dikkate alınacaktır.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Bu nedenle, dönem sonu itibarıyla kullanılan yabancı kaynakları öz kaynaklarını aşan işletmelerde, 1/1/2013tarihinden itibaren sağlanan yabancı kaynaklara ilişkin olarak mahiyet ve tutar itibarıyla 1/1/2021 tarihinden itibaren kesinleşen gider ve maliyet unsurları gider kısıtlamasına tabi tutulacaktır.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Öte yandan, 1/1/2021 tarihinden önce mahiyet ve tutar itibarıyla kesinleşerek tahakkuk ve dönemsellik ilkeleri gereği 2020 ve önceki yıllarda kurum kazancının tespitinde dikkate alınmış olan finansman giderlerinin finansman gider kısıtlamasına tabi tutulması söz konusu olmayacaktır.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11.13.4. Gider kısıtlaması kapsamına giren yabancı kaynaklara ilişkin gider ve maliyet unsurları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Gider ve maliyet unsurlarından yatırımın maliyetine eklenenler gider kısıtlaması kapsamı dışındadırlar. Finansman gider kısıtlaması kapsamında yatırım olarak kabul edilen kıymetlerin maliyet bedelinin hangi unsurlardan oluştuğu Vergi Usul Kanununun 262 </w:t>
      </w:r>
      <w:proofErr w:type="spellStart"/>
      <w:r w:rsidRPr="00C177AD">
        <w:rPr>
          <w:rFonts w:ascii="Times New Roman" w:eastAsia="Times New Roman" w:hAnsi="Times New Roman" w:cs="Times New Roman"/>
          <w:sz w:val="18"/>
          <w:szCs w:val="18"/>
          <w:lang w:eastAsia="tr-TR"/>
        </w:rPr>
        <w:t>nci</w:t>
      </w:r>
      <w:proofErr w:type="spellEnd"/>
      <w:r w:rsidRPr="00C177AD">
        <w:rPr>
          <w:rFonts w:ascii="Times New Roman" w:eastAsia="Times New Roman" w:hAnsi="Times New Roman" w:cs="Times New Roman"/>
          <w:sz w:val="18"/>
          <w:szCs w:val="18"/>
          <w:lang w:eastAsia="tr-TR"/>
        </w:rPr>
        <w:t> maddesinde belirlenmiştir. Bu madde ve bu maddeye ilişkin Vergi Usul Kanunu Genel Tebliğlerinde yapılan açıklamalar çerçevesinde, zorunlu olarak ya da mükellefin ihtiyarında maliyete eklenen yabancı kaynaklara ait gider ve maliyetler gider kısıtlamasına konu olmayacaktır.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Bir gider veya maliyet unsurunun gider kısıtlamasına konu edilmesi için bunların yabancı kaynak kullanımına ve bu kaynağın kullanım süresine bağlı olarak doğmuş olması gerekmektedir. Teminat mektubu komisyonları, tahvil ihracı ile ilgili olarak yapılan baskı ve benzeri giderler ile ipotek masrafları gibi herhangi bir yabancı kaynak kullanımına bağlı olmaksızın yapılan giderlerin gider kısıtlamasına konu edilmesi söz konusu değildir. Aynı şekilde bir finansman gideri olmayıp finansman geliri azalması niteliğinde olan erken ödeme </w:t>
      </w:r>
      <w:proofErr w:type="spellStart"/>
      <w:r w:rsidRPr="00C177AD">
        <w:rPr>
          <w:rFonts w:ascii="Times New Roman" w:eastAsia="Times New Roman" w:hAnsi="Times New Roman" w:cs="Times New Roman"/>
          <w:sz w:val="18"/>
          <w:szCs w:val="18"/>
          <w:lang w:eastAsia="tr-TR"/>
        </w:rPr>
        <w:t>iskontoları</w:t>
      </w:r>
      <w:proofErr w:type="spellEnd"/>
      <w:r w:rsidRPr="00C177AD">
        <w:rPr>
          <w:rFonts w:ascii="Times New Roman" w:eastAsia="Times New Roman" w:hAnsi="Times New Roman" w:cs="Times New Roman"/>
          <w:sz w:val="18"/>
          <w:szCs w:val="18"/>
          <w:lang w:eastAsia="tr-TR"/>
        </w:rPr>
        <w:t xml:space="preserve"> veya peşin </w:t>
      </w:r>
      <w:proofErr w:type="spellStart"/>
      <w:r w:rsidRPr="00C177AD">
        <w:rPr>
          <w:rFonts w:ascii="Times New Roman" w:eastAsia="Times New Roman" w:hAnsi="Times New Roman" w:cs="Times New Roman"/>
          <w:sz w:val="18"/>
          <w:szCs w:val="18"/>
          <w:lang w:eastAsia="tr-TR"/>
        </w:rPr>
        <w:t>ödemeiskontoları</w:t>
      </w:r>
      <w:proofErr w:type="spellEnd"/>
      <w:r w:rsidRPr="00C177AD">
        <w:rPr>
          <w:rFonts w:ascii="Times New Roman" w:eastAsia="Times New Roman" w:hAnsi="Times New Roman" w:cs="Times New Roman"/>
          <w:sz w:val="18"/>
          <w:szCs w:val="18"/>
          <w:lang w:eastAsia="tr-TR"/>
        </w:rPr>
        <w:t> da finansman gider kısıtlaması kapsamı dışındadır.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Satış bedelinin belirli bir vade sonunda ödenmesine ilişkin olarak, mükelleflerin Vergi Usul Kanununa göre düzenlenen bilançolarında izlenen “satıcılar” vb. hesaplar için finansman gideri hesaplanmaması halinde bu işlemler için ayrıca ayrıştırma yapılarak satış bedelinin belirli bir kısmı gider kısıtlamasına tabi tutulmayacaktır. Diğer yandan söz konusu hesaplarda yer alan tutarların Vergi Usul Kanununun 280 inci maddesi kapsamında değerlemesinden kaynaklanabilecek kur farkı giderleri ise gider kısıtlaması kapsamında değerlendirilecektir.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Kredi sözleşmelerine ilişkin olarak ödenen damga vergisi veya banka havale ücretlerine ilişkin ödenen banka ve sigorta muameleleri vergisi gibi bir yabancı kaynağın kullanım süresine bağlı olarak doğmayan gider ve maliyet unsurları finansman gider kısıtlaması uygulamasına tabi olmayacaktır. Bu giderlerden kredi faizleri üzerinden hesaplanan banka ve sigorta muameleleri vergisi gibi bir yabancı kaynağın işletmede kullanım süresine bağlı olarak doğanların ise finansman gider kısıtlaması uygulamasına konu edileceği açıktır.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lastRenderedPageBreak/>
        <w:t>Ayrıca, işletmelerce banka vb. kurumlardan temin edilen kredilerin, bu işletmelerin üzerinde herhangi bir finansman yükü kalmaksızın grup şirketlerine aktarılması halinde, bu kredilere ilişkin finansman giderinin, krediyi devralan ve fiilen kullanan şirket bünyesinde gider kısıtlamasına tabi tutulması gerekmektedir.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proofErr w:type="gramStart"/>
      <w:r w:rsidRPr="00C177AD">
        <w:rPr>
          <w:rFonts w:ascii="Times New Roman" w:eastAsia="Times New Roman" w:hAnsi="Times New Roman" w:cs="Times New Roman"/>
          <w:sz w:val="18"/>
          <w:szCs w:val="18"/>
          <w:lang w:eastAsia="tr-TR"/>
        </w:rPr>
        <w:t>Öte yandan, imalatçı veya tedarikçi şirketlerle imzalanan aracılı ihracat sözleşmesine dayanarak dış ticaret sermaye şirketleri ve </w:t>
      </w:r>
      <w:proofErr w:type="spellStart"/>
      <w:r w:rsidRPr="00C177AD">
        <w:rPr>
          <w:rFonts w:ascii="Times New Roman" w:eastAsia="Times New Roman" w:hAnsi="Times New Roman" w:cs="Times New Roman"/>
          <w:sz w:val="18"/>
          <w:szCs w:val="18"/>
          <w:lang w:eastAsia="tr-TR"/>
        </w:rPr>
        <w:t>sektörel</w:t>
      </w:r>
      <w:proofErr w:type="spellEnd"/>
      <w:r w:rsidRPr="00C177AD">
        <w:rPr>
          <w:rFonts w:ascii="Times New Roman" w:eastAsia="Times New Roman" w:hAnsi="Times New Roman" w:cs="Times New Roman"/>
          <w:sz w:val="18"/>
          <w:szCs w:val="18"/>
          <w:lang w:eastAsia="tr-TR"/>
        </w:rPr>
        <w:t> dış ticaret şirketleri üzerinden aynı değerle alınıp aynı değerle ihracatı gerçekleştirilen, malın üretimi veya tedarikine ilişkin tüm yükümlülüklerden doğrudan ve münhasıran imalatçı veya tedarikçi şirketlerin sorumlu olması ve ihracattan doğan finansman yükünün aracılı ihracat sözleşmesinin tarafı olan imalatçı veya tedarikçi şirketlere aktarılması kaydıyla, bu işlemler nedeniyle dış ticaret sermaye şirketleri veya </w:t>
      </w:r>
      <w:proofErr w:type="spellStart"/>
      <w:r w:rsidRPr="00C177AD">
        <w:rPr>
          <w:rFonts w:ascii="Times New Roman" w:eastAsia="Times New Roman" w:hAnsi="Times New Roman" w:cs="Times New Roman"/>
          <w:sz w:val="18"/>
          <w:szCs w:val="18"/>
          <w:lang w:eastAsia="tr-TR"/>
        </w:rPr>
        <w:t>sektörel</w:t>
      </w:r>
      <w:proofErr w:type="spellEnd"/>
      <w:r w:rsidRPr="00C177AD">
        <w:rPr>
          <w:rFonts w:ascii="Times New Roman" w:eastAsia="Times New Roman" w:hAnsi="Times New Roman" w:cs="Times New Roman"/>
          <w:sz w:val="18"/>
          <w:szCs w:val="18"/>
          <w:lang w:eastAsia="tr-TR"/>
        </w:rPr>
        <w:t> dış ticaret şirketleri nezdinde finansman gider kısıtlaması uygulanmayacaktır.</w:t>
      </w:r>
      <w:proofErr w:type="gramEnd"/>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Ancak, dış ticaret sermaye şirketleri ve </w:t>
      </w:r>
      <w:proofErr w:type="spellStart"/>
      <w:r w:rsidRPr="00C177AD">
        <w:rPr>
          <w:rFonts w:ascii="Times New Roman" w:eastAsia="Times New Roman" w:hAnsi="Times New Roman" w:cs="Times New Roman"/>
          <w:sz w:val="18"/>
          <w:szCs w:val="18"/>
          <w:lang w:eastAsia="tr-TR"/>
        </w:rPr>
        <w:t>sektörel</w:t>
      </w:r>
      <w:proofErr w:type="spellEnd"/>
      <w:r w:rsidRPr="00C177AD">
        <w:rPr>
          <w:rFonts w:ascii="Times New Roman" w:eastAsia="Times New Roman" w:hAnsi="Times New Roman" w:cs="Times New Roman"/>
          <w:sz w:val="18"/>
          <w:szCs w:val="18"/>
          <w:lang w:eastAsia="tr-TR"/>
        </w:rPr>
        <w:t> dış ticaret şirketlerinin kendi nam ve hesabına yurt içinden satın aldıkları malların satışından doğan finansman giderleri finansman gider kısıtlamasına tabi tutulacaktır.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Örnek 1: </w:t>
      </w:r>
      <w:r w:rsidRPr="00C177AD">
        <w:rPr>
          <w:rFonts w:ascii="Times New Roman" w:eastAsia="Times New Roman" w:hAnsi="Times New Roman" w:cs="Times New Roman"/>
          <w:sz w:val="18"/>
          <w:szCs w:val="18"/>
          <w:lang w:eastAsia="tr-TR"/>
        </w:rPr>
        <w:t>Öz kaynakları toplamı 800.000 TL olan (A)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aynı dönemde yabancı kaynakları toplamı 1.000.000 TL’dir. Bu döneme ilişkin toplam finansman gideri ise 100.000 TL’dir.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Dönem sonu itibarıyla (A)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yabancı kaynak tutarı öz kaynak tutarını aştığı için aşan kısma münhasır olmak üzere yabancı kaynaklara ilişkin finansman giderinin %10’luk kısmı, kurum kazancının tespitinde gider olarak kabul edilmeyecektir.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Finansman gider kısıtlamasına tabi tutarın hesabı: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Aşan kısım¹    : Yabancı kaynak toplamı – Öz kaynak toplamı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1.000.000 TL – 800.000 TL = 200.000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xml:space="preserve">Aşan kısma isabet eden finansman </w:t>
      </w:r>
      <w:proofErr w:type="gramStart"/>
      <w:r w:rsidRPr="00C177AD">
        <w:rPr>
          <w:rFonts w:ascii="Times New Roman" w:eastAsia="Times New Roman" w:hAnsi="Times New Roman" w:cs="Times New Roman"/>
          <w:sz w:val="18"/>
          <w:szCs w:val="18"/>
          <w:lang w:eastAsia="tr-TR"/>
        </w:rPr>
        <w:t>gideri       : Finansman</w:t>
      </w:r>
      <w:proofErr w:type="gramEnd"/>
      <w:r w:rsidRPr="00C177AD">
        <w:rPr>
          <w:rFonts w:ascii="Times New Roman" w:eastAsia="Times New Roman" w:hAnsi="Times New Roman" w:cs="Times New Roman"/>
          <w:sz w:val="18"/>
          <w:szCs w:val="18"/>
          <w:lang w:eastAsia="tr-TR"/>
        </w:rPr>
        <w:t xml:space="preserve"> gideri x (Aşan kısım / Toplam</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w:t>
      </w:r>
      <w:proofErr w:type="gramStart"/>
      <w:r w:rsidRPr="00C177AD">
        <w:rPr>
          <w:rFonts w:ascii="Times New Roman" w:eastAsia="Times New Roman" w:hAnsi="Times New Roman" w:cs="Times New Roman"/>
          <w:sz w:val="18"/>
          <w:szCs w:val="18"/>
          <w:lang w:eastAsia="tr-TR"/>
        </w:rPr>
        <w:t>yabancı</w:t>
      </w:r>
      <w:proofErr w:type="gramEnd"/>
      <w:r w:rsidRPr="00C177AD">
        <w:rPr>
          <w:rFonts w:ascii="Times New Roman" w:eastAsia="Times New Roman" w:hAnsi="Times New Roman" w:cs="Times New Roman"/>
          <w:sz w:val="18"/>
          <w:szCs w:val="18"/>
          <w:lang w:eastAsia="tr-TR"/>
        </w:rPr>
        <w:t> kaynak)</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100.000 TL x (200.000 TL / 1.000.000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100.000 TL x %20</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20.000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Yabancı kaynağın öz kaynak tutarını aşan kısmına isabet eden finansman giderinin %10’luk kısmı olan (20.000 TL x %10=) 2.000 TL kurum kazancının tespitinde KKEG olarak dikkate alınacaktır.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Örnek 2: </w:t>
      </w:r>
      <w:r w:rsidRPr="00C177AD">
        <w:rPr>
          <w:rFonts w:ascii="Times New Roman" w:eastAsia="Times New Roman" w:hAnsi="Times New Roman" w:cs="Times New Roman"/>
          <w:sz w:val="18"/>
          <w:szCs w:val="18"/>
          <w:lang w:eastAsia="tr-TR"/>
        </w:rPr>
        <w:t>Öz kaynakları toplamı 2.000.000 TL olan (B)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aynı dönemde yabancı kaynakları toplamı 2.500.000 TL’dir. Şirketin bu döneme ilişkin toplam finansman gideri ise 200.000 TL’dir.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(B) A.Ş. devam eden yatırımı dolayısıyla aynı dönemde kullanmış olduğu krediden kaynaklanan 60.000 TL’lik finansman giderini yatırımın maliyetine eklemiştir. </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(B)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bu dönemde yabancı kaynak tutarı öz kaynak tutarını aştığı için aşan kısma münhasır olmak üzere yabancı kaynaklara ilişkin finansman giderinin %10’luk kısmı kurum kazancının tespitinde gider olarak kabul edilmeyecektir. Diğer taraftan, finansman giderinin yatırımın maliyetine eklenmiş olan kısmı %10’luk bu sınırlamaya tabi tutulmayacaktır.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Bu döneme ilişkin toplam 200.000 TL’lik finansman giderinin 60.000 TL’lik kısmı yatırımın maliyetine eklenmiş olduğundan finansman gider kısıtlamasının hesabında dikkate alınacak tutar (200.000 TL – 60.000 TL=) 140.000 TL olacaktır.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xml:space="preserve">Aşan </w:t>
      </w:r>
      <w:proofErr w:type="gramStart"/>
      <w:r w:rsidRPr="00C177AD">
        <w:rPr>
          <w:rFonts w:ascii="Times New Roman" w:eastAsia="Times New Roman" w:hAnsi="Times New Roman" w:cs="Times New Roman"/>
          <w:sz w:val="18"/>
          <w:szCs w:val="18"/>
          <w:lang w:eastAsia="tr-TR"/>
        </w:rPr>
        <w:t>kısım         : Yabancı</w:t>
      </w:r>
      <w:proofErr w:type="gramEnd"/>
      <w:r w:rsidRPr="00C177AD">
        <w:rPr>
          <w:rFonts w:ascii="Times New Roman" w:eastAsia="Times New Roman" w:hAnsi="Times New Roman" w:cs="Times New Roman"/>
          <w:sz w:val="18"/>
          <w:szCs w:val="18"/>
          <w:lang w:eastAsia="tr-TR"/>
        </w:rPr>
        <w:t xml:space="preserve"> kaynak toplamı – Öz kaynak toplamı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2.500.000 TL – 2.000.000 TL = 500.000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xml:space="preserve">Aşan kısma isabet eden finansman </w:t>
      </w:r>
      <w:proofErr w:type="gramStart"/>
      <w:r w:rsidRPr="00C177AD">
        <w:rPr>
          <w:rFonts w:ascii="Times New Roman" w:eastAsia="Times New Roman" w:hAnsi="Times New Roman" w:cs="Times New Roman"/>
          <w:sz w:val="18"/>
          <w:szCs w:val="18"/>
          <w:lang w:eastAsia="tr-TR"/>
        </w:rPr>
        <w:t>gideri         : Finansman</w:t>
      </w:r>
      <w:proofErr w:type="gramEnd"/>
      <w:r w:rsidRPr="00C177AD">
        <w:rPr>
          <w:rFonts w:ascii="Times New Roman" w:eastAsia="Times New Roman" w:hAnsi="Times New Roman" w:cs="Times New Roman"/>
          <w:sz w:val="18"/>
          <w:szCs w:val="18"/>
          <w:lang w:eastAsia="tr-TR"/>
        </w:rPr>
        <w:t xml:space="preserve"> gideri x (Aşan kısım / Toplam</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w:t>
      </w:r>
      <w:proofErr w:type="gramStart"/>
      <w:r w:rsidRPr="00C177AD">
        <w:rPr>
          <w:rFonts w:ascii="Times New Roman" w:eastAsia="Times New Roman" w:hAnsi="Times New Roman" w:cs="Times New Roman"/>
          <w:sz w:val="18"/>
          <w:szCs w:val="18"/>
          <w:lang w:eastAsia="tr-TR"/>
        </w:rPr>
        <w:t>yabancı</w:t>
      </w:r>
      <w:proofErr w:type="gramEnd"/>
      <w:r w:rsidRPr="00C177AD">
        <w:rPr>
          <w:rFonts w:ascii="Times New Roman" w:eastAsia="Times New Roman" w:hAnsi="Times New Roman" w:cs="Times New Roman"/>
          <w:sz w:val="18"/>
          <w:szCs w:val="18"/>
          <w:lang w:eastAsia="tr-TR"/>
        </w:rPr>
        <w:t> kaynak)</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140.000 TL x (500.000 TL / 2.500.000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140.000 TL x %20</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28.000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28.000 TL x %10 = 2.800 TL’lik finansman gideri ise kurum kazancının tespitinde KKEG olarak kabul edilecektir.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11.13.5. Geçici vergilendirme dönemlerinde finansman gider kısıtlaması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Kanunun 11 inci maddesinin birinci fıkrasının (i) bendi kapsa</w:t>
      </w:r>
      <w:bookmarkStart w:id="0" w:name="_GoBack"/>
      <w:bookmarkEnd w:id="0"/>
      <w:r w:rsidRPr="00C177AD">
        <w:rPr>
          <w:rFonts w:ascii="Times New Roman" w:eastAsia="Times New Roman" w:hAnsi="Times New Roman" w:cs="Times New Roman"/>
          <w:sz w:val="18"/>
          <w:szCs w:val="18"/>
          <w:lang w:eastAsia="tr-TR"/>
        </w:rPr>
        <w:t>mında finansman gider kısıtlaması 3490 sayılı Cumhurbaşkanı Kararıyla, 1/1/2021 tarihinden itibaren başlayan vergilendirme dönemi kazançlarına uygulanmaya başlandığından,</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-Hesap dönemi olarak takvim yılını kullanan mükelleflerde 2021 yılının ilk geçici vergilendirme döneminde,</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-Kendilerine özel hesap dönemi tayin edilmiş olan mükelleflerde ise 2021 yılında başlayan özel hesap döneminin ilk geçici vergilendirme döneminde,</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proofErr w:type="gramStart"/>
      <w:r w:rsidRPr="00C177AD">
        <w:rPr>
          <w:rFonts w:ascii="Times New Roman" w:eastAsia="Times New Roman" w:hAnsi="Times New Roman" w:cs="Times New Roman"/>
          <w:sz w:val="18"/>
          <w:szCs w:val="18"/>
          <w:lang w:eastAsia="tr-TR"/>
        </w:rPr>
        <w:t>yabancı</w:t>
      </w:r>
      <w:proofErr w:type="gramEnd"/>
      <w:r w:rsidRPr="00C177AD">
        <w:rPr>
          <w:rFonts w:ascii="Times New Roman" w:eastAsia="Times New Roman" w:hAnsi="Times New Roman" w:cs="Times New Roman"/>
          <w:sz w:val="18"/>
          <w:szCs w:val="18"/>
          <w:lang w:eastAsia="tr-TR"/>
        </w:rPr>
        <w:t> kaynak ve öz kaynak mukayesesi yapılarak dikkate alınacaktır.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Dolayısıyla, gerek geçici vergilendirme dönemlerinde gerekse yıllık dönemde finansman gider kısıtlamasına tabi olunup olunmayacağı hesap döneminin son günü itibarıyla finansman gider kısıtlaması öncesi Vergi Usul Kanununa göre çıkarılacak bilanço esas alınarak tespit edilecektir.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Önceki geçici vergilendirme dönemlerinde finansman gider kısıtlaması şartlarını taşımayan mükellefler, şartların oluştuğu geçici vergilendirme döneminden itibaren finansman gider kısıtlamasına tabi olacaktır.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lastRenderedPageBreak/>
        <w:t>Örnek 1: </w:t>
      </w:r>
      <w:r w:rsidRPr="00C177AD">
        <w:rPr>
          <w:rFonts w:ascii="Times New Roman" w:eastAsia="Times New Roman" w:hAnsi="Times New Roman" w:cs="Times New Roman"/>
          <w:sz w:val="18"/>
          <w:szCs w:val="18"/>
          <w:lang w:eastAsia="tr-TR"/>
        </w:rPr>
        <w:t>(C)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2021 yılı birinci geçici vergilendirme dönemi itibarıyla 31/3/2021 tarihindeki bilançosunda yer alan öz kaynaklar toplamı 9.000.000 TL, yabancı kaynakları toplamı 12.000.000 TL olup bu geçici vergilendirme dönemine ilişkin finansman gideri toplamı ise 500.000 TL’dir.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Finansman gider kısıtlamasına tabi tutarın hesabı: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xml:space="preserve">Aşan </w:t>
      </w:r>
      <w:proofErr w:type="gramStart"/>
      <w:r w:rsidRPr="00C177AD">
        <w:rPr>
          <w:rFonts w:ascii="Times New Roman" w:eastAsia="Times New Roman" w:hAnsi="Times New Roman" w:cs="Times New Roman"/>
          <w:sz w:val="18"/>
          <w:szCs w:val="18"/>
          <w:lang w:eastAsia="tr-TR"/>
        </w:rPr>
        <w:t>kısım      : Yabancı</w:t>
      </w:r>
      <w:proofErr w:type="gramEnd"/>
      <w:r w:rsidRPr="00C177AD">
        <w:rPr>
          <w:rFonts w:ascii="Times New Roman" w:eastAsia="Times New Roman" w:hAnsi="Times New Roman" w:cs="Times New Roman"/>
          <w:sz w:val="18"/>
          <w:szCs w:val="18"/>
          <w:lang w:eastAsia="tr-TR"/>
        </w:rPr>
        <w:t xml:space="preserve"> kaynak toplamı - Öz kaynak toplamı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12.000.000 TL - 9.000.000 TL = 3.000.000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xml:space="preserve">Aşan kısma isabet eden finansman </w:t>
      </w:r>
      <w:proofErr w:type="gramStart"/>
      <w:r w:rsidRPr="00C177AD">
        <w:rPr>
          <w:rFonts w:ascii="Times New Roman" w:eastAsia="Times New Roman" w:hAnsi="Times New Roman" w:cs="Times New Roman"/>
          <w:sz w:val="18"/>
          <w:szCs w:val="18"/>
          <w:lang w:eastAsia="tr-TR"/>
        </w:rPr>
        <w:t>gideri       : Finansman</w:t>
      </w:r>
      <w:proofErr w:type="gramEnd"/>
      <w:r w:rsidRPr="00C177AD">
        <w:rPr>
          <w:rFonts w:ascii="Times New Roman" w:eastAsia="Times New Roman" w:hAnsi="Times New Roman" w:cs="Times New Roman"/>
          <w:sz w:val="18"/>
          <w:szCs w:val="18"/>
          <w:lang w:eastAsia="tr-TR"/>
        </w:rPr>
        <w:t xml:space="preserve"> gideri x (Aşan kısım / Toplam</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w:t>
      </w:r>
      <w:proofErr w:type="gramStart"/>
      <w:r w:rsidRPr="00C177AD">
        <w:rPr>
          <w:rFonts w:ascii="Times New Roman" w:eastAsia="Times New Roman" w:hAnsi="Times New Roman" w:cs="Times New Roman"/>
          <w:sz w:val="18"/>
          <w:szCs w:val="18"/>
          <w:lang w:eastAsia="tr-TR"/>
        </w:rPr>
        <w:t>yabancı</w:t>
      </w:r>
      <w:proofErr w:type="gramEnd"/>
      <w:r w:rsidRPr="00C177AD">
        <w:rPr>
          <w:rFonts w:ascii="Times New Roman" w:eastAsia="Times New Roman" w:hAnsi="Times New Roman" w:cs="Times New Roman"/>
          <w:sz w:val="18"/>
          <w:szCs w:val="18"/>
          <w:lang w:eastAsia="tr-TR"/>
        </w:rPr>
        <w:t> kaynak)</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500.000 TL x (3.000.000 TL / 12.000.000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500.000 TL x %25</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125.000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Buna göre, (C) A.Ş. tarafından, 2021 yılının birinci geçici vergilendirme döneminde 125.000 TL’lik finansman giderinin %10’luk kısmı olan (125.000 TL x %10=) 12.500 TL finansman gider kısıtlaması düzenlemesi uyarınca kurum kazancının tespitinde KKEG olarak dikkate alınacaktır.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Örnek 2: </w:t>
      </w:r>
      <w:r w:rsidRPr="00C177AD">
        <w:rPr>
          <w:rFonts w:ascii="Times New Roman" w:eastAsia="Times New Roman" w:hAnsi="Times New Roman" w:cs="Times New Roman"/>
          <w:sz w:val="18"/>
          <w:szCs w:val="18"/>
          <w:lang w:eastAsia="tr-TR"/>
        </w:rPr>
        <w:t>(D)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2021 yılına ilişkin geçici vergilendirme dönemleri itibarıyla öz kaynak, yabancı kaynak ve finansman giderlerine ilişkin tutarları aşağıdaki gibidir:</w:t>
      </w:r>
    </w:p>
    <w:p w:rsidR="00C177AD" w:rsidRPr="00C177AD" w:rsidRDefault="00C177AD" w:rsidP="00C177AD">
      <w:pPr>
        <w:spacing w:after="0" w:line="240" w:lineRule="auto"/>
        <w:ind w:firstLine="567"/>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noProof/>
          <w:sz w:val="18"/>
          <w:szCs w:val="18"/>
          <w:lang w:eastAsia="tr-TR"/>
        </w:rPr>
        <w:drawing>
          <wp:inline distT="0" distB="0" distL="0" distR="0">
            <wp:extent cx="4430395" cy="1229995"/>
            <wp:effectExtent l="0" t="0" r="8255" b="8255"/>
            <wp:docPr id="2" name="Resim 2" descr="https://www.resmigazete.gov.tr/eskiler/2021/05/20210525-4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smigazete.gov.tr/eskiler/2021/05/20210525-4_dosyalar/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30395" cy="1229995"/>
                    </a:xfrm>
                    <a:prstGeom prst="rect">
                      <a:avLst/>
                    </a:prstGeom>
                    <a:noFill/>
                    <a:ln>
                      <a:noFill/>
                    </a:ln>
                  </pic:spPr>
                </pic:pic>
              </a:graphicData>
            </a:graphic>
          </wp:inline>
        </w:drawing>
      </w:r>
    </w:p>
    <w:p w:rsidR="00C177AD" w:rsidRPr="00C177AD" w:rsidRDefault="00C177AD" w:rsidP="00C177AD">
      <w:pPr>
        <w:spacing w:after="0" w:line="240" w:lineRule="auto"/>
        <w:ind w:firstLine="567"/>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-Birinci geçici vergilendirme döneminde finansman gider kısıtlaması: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Birinci geçici vergilendirme döneminin son günü itibarıyla çıkarılan bilançoya göre yabancı kaynak (500.000 TL) ile öz kaynak (600.000 TL) mukayesesi yapıldığında, birinci geçici vergilendirme döneminin son günü itibarıyla yabancı kaynak tutarı öz kaynak tutarını aşmadığından, bu dönemde finansman gider kısıtlaması uygulanmayacaktır.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-İkinci geçici vergilendirme döneminde finansman gider kısıtlaması: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İkinci geçici vergilendirme döneminin son günü itibarıyla çıkarılan bilançoya göre yabancı kaynak (600.000 TL) ile öz kaynak (600.000 TL) mukayesesi yapıldığında, yabancı kaynak tutarı öz kaynak tutarını aşmadığından, bu dönemde de finansman gider kısıtlaması uygulanmayacaktır.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-Üçüncü geçici vergilendirme döneminde finansman gider kısıtlaması: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Üçüncü geçici vergilendirme döneminin son günü itibarıyla çıkarılan bilançoya göre yabancı kaynak tutarı (700.000 TL) öz kaynak (600.000 TL) tutarını aşmaktadır. Bu nedenle (D) A.Ş. üçüncü geçici vergilendirme döneminde finansman gider kısıtlaması uygulayacaktır.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xml:space="preserve">Aşan </w:t>
      </w:r>
      <w:proofErr w:type="gramStart"/>
      <w:r w:rsidRPr="00C177AD">
        <w:rPr>
          <w:rFonts w:ascii="Times New Roman" w:eastAsia="Times New Roman" w:hAnsi="Times New Roman" w:cs="Times New Roman"/>
          <w:sz w:val="18"/>
          <w:szCs w:val="18"/>
          <w:lang w:eastAsia="tr-TR"/>
        </w:rPr>
        <w:t>kısım       : Yabancı</w:t>
      </w:r>
      <w:proofErr w:type="gramEnd"/>
      <w:r w:rsidRPr="00C177AD">
        <w:rPr>
          <w:rFonts w:ascii="Times New Roman" w:eastAsia="Times New Roman" w:hAnsi="Times New Roman" w:cs="Times New Roman"/>
          <w:sz w:val="18"/>
          <w:szCs w:val="18"/>
          <w:lang w:eastAsia="tr-TR"/>
        </w:rPr>
        <w:t xml:space="preserve"> kaynak toplamı – Öz kaynak toplamı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700.000 TL – 600.000 TL = 100.000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xml:space="preserve">Aşan kısma isabet eden finansman </w:t>
      </w:r>
      <w:proofErr w:type="gramStart"/>
      <w:r w:rsidRPr="00C177AD">
        <w:rPr>
          <w:rFonts w:ascii="Times New Roman" w:eastAsia="Times New Roman" w:hAnsi="Times New Roman" w:cs="Times New Roman"/>
          <w:sz w:val="18"/>
          <w:szCs w:val="18"/>
          <w:lang w:eastAsia="tr-TR"/>
        </w:rPr>
        <w:t>gideri        : Finansman</w:t>
      </w:r>
      <w:proofErr w:type="gramEnd"/>
      <w:r w:rsidRPr="00C177AD">
        <w:rPr>
          <w:rFonts w:ascii="Times New Roman" w:eastAsia="Times New Roman" w:hAnsi="Times New Roman" w:cs="Times New Roman"/>
          <w:sz w:val="18"/>
          <w:szCs w:val="18"/>
          <w:lang w:eastAsia="tr-TR"/>
        </w:rPr>
        <w:t xml:space="preserve"> gideri x (Aşan kısım / Toplam</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w:t>
      </w:r>
      <w:proofErr w:type="gramStart"/>
      <w:r w:rsidRPr="00C177AD">
        <w:rPr>
          <w:rFonts w:ascii="Times New Roman" w:eastAsia="Times New Roman" w:hAnsi="Times New Roman" w:cs="Times New Roman"/>
          <w:sz w:val="18"/>
          <w:szCs w:val="18"/>
          <w:lang w:eastAsia="tr-TR"/>
        </w:rPr>
        <w:t>yabancı</w:t>
      </w:r>
      <w:proofErr w:type="gramEnd"/>
      <w:r w:rsidRPr="00C177AD">
        <w:rPr>
          <w:rFonts w:ascii="Times New Roman" w:eastAsia="Times New Roman" w:hAnsi="Times New Roman" w:cs="Times New Roman"/>
          <w:sz w:val="18"/>
          <w:szCs w:val="18"/>
          <w:lang w:eastAsia="tr-TR"/>
        </w:rPr>
        <w:t> kaynak)</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25.000 TL x (100.000 TL / 700.000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25.000 TL x % 14,2857</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3.571,43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KKEG olarak dikkate alınacak finansman gideri: 3.571,43 TL x %10 = 357,14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-Dördüncü geçici vergilendirme döneminde finansman gider kısıtlaması: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Dördüncü geçici vergilendirme döneminin son günü itibarıyla çıkarılan bilançoya göre yabancı kaynak tutarı (800.000 TL) öz kaynak (600.000 TL) tutarını aşmaktadır. Bu nedenle (D) A.Ş. dördüncü geçici vergilendirme döneminde de finansman gider kısıtlaması uygulayacaktır.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xml:space="preserve">Aşan </w:t>
      </w:r>
      <w:proofErr w:type="gramStart"/>
      <w:r w:rsidRPr="00C177AD">
        <w:rPr>
          <w:rFonts w:ascii="Times New Roman" w:eastAsia="Times New Roman" w:hAnsi="Times New Roman" w:cs="Times New Roman"/>
          <w:sz w:val="18"/>
          <w:szCs w:val="18"/>
          <w:lang w:eastAsia="tr-TR"/>
        </w:rPr>
        <w:t>kısım       : Yabancı</w:t>
      </w:r>
      <w:proofErr w:type="gramEnd"/>
      <w:r w:rsidRPr="00C177AD">
        <w:rPr>
          <w:rFonts w:ascii="Times New Roman" w:eastAsia="Times New Roman" w:hAnsi="Times New Roman" w:cs="Times New Roman"/>
          <w:sz w:val="18"/>
          <w:szCs w:val="18"/>
          <w:lang w:eastAsia="tr-TR"/>
        </w:rPr>
        <w:t xml:space="preserve"> kaynak toplamı – Öz kaynak toplamı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800.000 TL – 600.000 TL = 200.000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xml:space="preserve">Aşan kısma isabet eden finansman </w:t>
      </w:r>
      <w:proofErr w:type="gramStart"/>
      <w:r w:rsidRPr="00C177AD">
        <w:rPr>
          <w:rFonts w:ascii="Times New Roman" w:eastAsia="Times New Roman" w:hAnsi="Times New Roman" w:cs="Times New Roman"/>
          <w:sz w:val="18"/>
          <w:szCs w:val="18"/>
          <w:lang w:eastAsia="tr-TR"/>
        </w:rPr>
        <w:t>gideri          : Finansman</w:t>
      </w:r>
      <w:proofErr w:type="gramEnd"/>
      <w:r w:rsidRPr="00C177AD">
        <w:rPr>
          <w:rFonts w:ascii="Times New Roman" w:eastAsia="Times New Roman" w:hAnsi="Times New Roman" w:cs="Times New Roman"/>
          <w:sz w:val="18"/>
          <w:szCs w:val="18"/>
          <w:lang w:eastAsia="tr-TR"/>
        </w:rPr>
        <w:t xml:space="preserve"> gideri x (Aşan kısım / Toplam</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w:t>
      </w:r>
      <w:proofErr w:type="gramStart"/>
      <w:r w:rsidRPr="00C177AD">
        <w:rPr>
          <w:rFonts w:ascii="Times New Roman" w:eastAsia="Times New Roman" w:hAnsi="Times New Roman" w:cs="Times New Roman"/>
          <w:sz w:val="18"/>
          <w:szCs w:val="18"/>
          <w:lang w:eastAsia="tr-TR"/>
        </w:rPr>
        <w:t>yabancı</w:t>
      </w:r>
      <w:proofErr w:type="gramEnd"/>
      <w:r w:rsidRPr="00C177AD">
        <w:rPr>
          <w:rFonts w:ascii="Times New Roman" w:eastAsia="Times New Roman" w:hAnsi="Times New Roman" w:cs="Times New Roman"/>
          <w:sz w:val="18"/>
          <w:szCs w:val="18"/>
          <w:lang w:eastAsia="tr-TR"/>
        </w:rPr>
        <w:t> kaynak)</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30.000 TL x (200.000 TL / 800.000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30.000 TL x %25</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7.500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KKEG olarak dikkate alınacak finansman gideri: 7.500 TL x %10 = 750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lastRenderedPageBreak/>
        <w:t>Dolayısıyla, (D) A.Ş. üçüncü geçici vergilendirme (Ocak-Eylül) döneminde 25.000 TL’lik finansman giderinin 357,14 TL’lik kısmını, dördüncü geçici vergilendirme (Ocak-Aralık) döneminde 30.000 TL’lik finansman giderinin 750 TL’lik kısmını, yıllık dönemde ise 30.000 TL tutarında finansman giderinin 750 TL’lik kısmını KKEG olarak dikkate alacaktır.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11.13.6. Özel hesap dönemi 2021 yılı içinde sona eren mükelleflerin durumu</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Kanunun 11 inci maddesinin birinci fıkrasının (i) bendi hükmü 1/1/2021 tarihinden itibaren başlayan vergilendirme dönemi kazançlarına uygulanmak üzere yürürlüğe girmiştir.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Dolayısıyla, özel hesap dönemi kullanmakta olan ve bilanço esasına göre defter tutan kurumlar vergisi mükellefleri, 2020 yılı içinde başlayıp 2021 yılında sona erecek özel hesap dönemlerinde finansman gider kısıtlamasına tabi tutulmayacaklardır.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Bu mükellefler, 2021 yılı içinde başlayıp 2022 yılında sona erecek özel hesap dönemlerinde şartların oluşması halinde finansman gider kısıtlaması uygulamaya başlayacaklardır.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11.13.7. Yıllara </w:t>
      </w:r>
      <w:proofErr w:type="gramStart"/>
      <w:r w:rsidRPr="00C177AD">
        <w:rPr>
          <w:rFonts w:ascii="Times New Roman" w:eastAsia="Times New Roman" w:hAnsi="Times New Roman" w:cs="Times New Roman"/>
          <w:b/>
          <w:bCs/>
          <w:sz w:val="18"/>
          <w:szCs w:val="18"/>
          <w:lang w:eastAsia="tr-TR"/>
        </w:rPr>
        <w:t>sari</w:t>
      </w:r>
      <w:proofErr w:type="gramEnd"/>
      <w:r w:rsidRPr="00C177AD">
        <w:rPr>
          <w:rFonts w:ascii="Times New Roman" w:eastAsia="Times New Roman" w:hAnsi="Times New Roman" w:cs="Times New Roman"/>
          <w:b/>
          <w:bCs/>
          <w:sz w:val="18"/>
          <w:szCs w:val="18"/>
          <w:lang w:eastAsia="tr-TR"/>
        </w:rPr>
        <w:t> inşaat ve onarma işleri ile uğraşan mükelleflerde gider kısıtlaması uygulaması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Gelir Vergisi Kanununun 42 </w:t>
      </w:r>
      <w:proofErr w:type="spellStart"/>
      <w:r w:rsidRPr="00C177AD">
        <w:rPr>
          <w:rFonts w:ascii="Times New Roman" w:eastAsia="Times New Roman" w:hAnsi="Times New Roman" w:cs="Times New Roman"/>
          <w:sz w:val="18"/>
          <w:szCs w:val="18"/>
          <w:lang w:eastAsia="tr-TR"/>
        </w:rPr>
        <w:t>nci</w:t>
      </w:r>
      <w:proofErr w:type="spellEnd"/>
      <w:r w:rsidRPr="00C177AD">
        <w:rPr>
          <w:rFonts w:ascii="Times New Roman" w:eastAsia="Times New Roman" w:hAnsi="Times New Roman" w:cs="Times New Roman"/>
          <w:sz w:val="18"/>
          <w:szCs w:val="18"/>
          <w:lang w:eastAsia="tr-TR"/>
        </w:rPr>
        <w:t> maddesi hükmüne göre birden fazla takvim yılına sirayet eden inşaat ve onarma işlerinde kâr veya zarar işin bittiği yıl kesin olarak tespit edilmekte ve kazancın tamamı o yılın geliri sayılarak vergilendirilmektedir. Bu işlerle uğraşanların kullandıkları yabancı kaynaklara ilişkin finansman giderlerinin, işin kesin kâr veya zararının tespit edildiği yıl kazancının hesaplanmasında gider veya maliyet unsuru olarak dikkate alınması gerektiğinden, gider kısıtlamasına ilişkin uygulama da aynı dönemde yapılacaktır.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Birden fazla inşaat ve onarma işinin birlikte yapılması veya yıllara </w:t>
      </w:r>
      <w:proofErr w:type="gramStart"/>
      <w:r w:rsidRPr="00C177AD">
        <w:rPr>
          <w:rFonts w:ascii="Times New Roman" w:eastAsia="Times New Roman" w:hAnsi="Times New Roman" w:cs="Times New Roman"/>
          <w:sz w:val="18"/>
          <w:szCs w:val="18"/>
          <w:lang w:eastAsia="tr-TR"/>
        </w:rPr>
        <w:t>sari</w:t>
      </w:r>
      <w:proofErr w:type="gramEnd"/>
      <w:r w:rsidRPr="00C177AD">
        <w:rPr>
          <w:rFonts w:ascii="Times New Roman" w:eastAsia="Times New Roman" w:hAnsi="Times New Roman" w:cs="Times New Roman"/>
          <w:sz w:val="18"/>
          <w:szCs w:val="18"/>
          <w:lang w:eastAsia="tr-TR"/>
        </w:rPr>
        <w:t> inşaat ve onarma işlerinin yanı sıra başka işlerin de bulunması halinde, yapılan finansman giderleri hangi yılın kâr veya zarar tutarının tespitinde dikkate alınıyorsa, o yılda gider kısıtlamasına konu edilecektir.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Öte yandan, finansman gider kısıtlamasına ilişkin hükümler 1/1/2021 tarihinden itibaren uygulanmak üzere yürürlüğe girdiğinden, bu tarihten önce mahiyet ve tutar itibarıyla kesinleşmiş olan ancak yıllara </w:t>
      </w:r>
      <w:proofErr w:type="gramStart"/>
      <w:r w:rsidRPr="00C177AD">
        <w:rPr>
          <w:rFonts w:ascii="Times New Roman" w:eastAsia="Times New Roman" w:hAnsi="Times New Roman" w:cs="Times New Roman"/>
          <w:sz w:val="18"/>
          <w:szCs w:val="18"/>
          <w:lang w:eastAsia="tr-TR"/>
        </w:rPr>
        <w:t>sari</w:t>
      </w:r>
      <w:proofErr w:type="gramEnd"/>
      <w:r w:rsidRPr="00C177AD">
        <w:rPr>
          <w:rFonts w:ascii="Times New Roman" w:eastAsia="Times New Roman" w:hAnsi="Times New Roman" w:cs="Times New Roman"/>
          <w:sz w:val="18"/>
          <w:szCs w:val="18"/>
          <w:lang w:eastAsia="tr-TR"/>
        </w:rPr>
        <w:t> inşaat ve onarma işlerinin kazancı işin bittiği yılın kazancı olarak beyan edileceğinden henüz kurum kazancının tespitinde dikkate alınmamış olan finansman giderlerinin, inşaat ve onarma işi kazancının hangi yıl beyan edildiğine bakılmaksızın, gider kısıtlanmasına konu edilmemesi gerekmektedir.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Örnek: </w:t>
      </w:r>
      <w:r w:rsidRPr="00C177AD">
        <w:rPr>
          <w:rFonts w:ascii="Times New Roman" w:eastAsia="Times New Roman" w:hAnsi="Times New Roman" w:cs="Times New Roman"/>
          <w:sz w:val="18"/>
          <w:szCs w:val="18"/>
          <w:lang w:eastAsia="tr-TR"/>
        </w:rPr>
        <w:t>(E) A.Ş. inşaat taahhüt işlerinin yanı sıra otomotiv ticareti ile de iştigal etmektedir. Şirketin, 2019 yılında taahhüt etmiş olduğu inşaat işi halen devam etmektedir.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(E)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31/12/2021 tarihli bilançosunda yabancı kaynak toplamı 15.000.000 TL, öz kaynak toplamı ise 12.000.000 TL’dir. Bu döneme ilişkin toplam 600.000 TL’lik finansman giderinin 200.000 TL’lik kısmı halen devam eden yıllara </w:t>
      </w:r>
      <w:proofErr w:type="gramStart"/>
      <w:r w:rsidRPr="00C177AD">
        <w:rPr>
          <w:rFonts w:ascii="Times New Roman" w:eastAsia="Times New Roman" w:hAnsi="Times New Roman" w:cs="Times New Roman"/>
          <w:sz w:val="18"/>
          <w:szCs w:val="18"/>
          <w:lang w:eastAsia="tr-TR"/>
        </w:rPr>
        <w:t>sari</w:t>
      </w:r>
      <w:proofErr w:type="gramEnd"/>
      <w:r w:rsidRPr="00C177AD">
        <w:rPr>
          <w:rFonts w:ascii="Times New Roman" w:eastAsia="Times New Roman" w:hAnsi="Times New Roman" w:cs="Times New Roman"/>
          <w:sz w:val="18"/>
          <w:szCs w:val="18"/>
          <w:lang w:eastAsia="tr-TR"/>
        </w:rPr>
        <w:t> inşaat ve onarma işinin finansmanında kullanılmak üzere alınan krediden kaynaklanmaktadır.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Yıllara </w:t>
      </w:r>
      <w:proofErr w:type="gramStart"/>
      <w:r w:rsidRPr="00C177AD">
        <w:rPr>
          <w:rFonts w:ascii="Times New Roman" w:eastAsia="Times New Roman" w:hAnsi="Times New Roman" w:cs="Times New Roman"/>
          <w:sz w:val="18"/>
          <w:szCs w:val="18"/>
          <w:lang w:eastAsia="tr-TR"/>
        </w:rPr>
        <w:t>sari</w:t>
      </w:r>
      <w:proofErr w:type="gramEnd"/>
      <w:r w:rsidRPr="00C177AD">
        <w:rPr>
          <w:rFonts w:ascii="Times New Roman" w:eastAsia="Times New Roman" w:hAnsi="Times New Roman" w:cs="Times New Roman"/>
          <w:sz w:val="18"/>
          <w:szCs w:val="18"/>
          <w:lang w:eastAsia="tr-TR"/>
        </w:rPr>
        <w:t> inşaat ve onarma işine ilişkin 200.000 TL’lik finansman gideri, halen devam etmekte olan söz konusu inşaat ve onarma işinin bittiği yılın gideri olarak dikkate alınacak olup (E) A.Ş. tarafından 2021 yılında finansman gider kısıtlamasına tabi tutarın tespitinde, 200.000 TL’lik bu finansman gideri dikkate alınmayacaktır.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(E) A.Ş. söz konusu yıllara </w:t>
      </w:r>
      <w:proofErr w:type="gramStart"/>
      <w:r w:rsidRPr="00C177AD">
        <w:rPr>
          <w:rFonts w:ascii="Times New Roman" w:eastAsia="Times New Roman" w:hAnsi="Times New Roman" w:cs="Times New Roman"/>
          <w:sz w:val="18"/>
          <w:szCs w:val="18"/>
          <w:lang w:eastAsia="tr-TR"/>
        </w:rPr>
        <w:t>sari</w:t>
      </w:r>
      <w:proofErr w:type="gramEnd"/>
      <w:r w:rsidRPr="00C177AD">
        <w:rPr>
          <w:rFonts w:ascii="Times New Roman" w:eastAsia="Times New Roman" w:hAnsi="Times New Roman" w:cs="Times New Roman"/>
          <w:sz w:val="18"/>
          <w:szCs w:val="18"/>
          <w:lang w:eastAsia="tr-TR"/>
        </w:rPr>
        <w:t> inşaat ve onarma işini 28/12/2022 tarihinde tamamlamış olup 2022 yılı bilançosunda yabancı kaynak toplamı 16.000.000 TL, öz kaynak toplamı ise 12.000.000 TL’dir. (E)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2022 yılı toplam finansman gideri (yıllara </w:t>
      </w:r>
      <w:proofErr w:type="gramStart"/>
      <w:r w:rsidRPr="00C177AD">
        <w:rPr>
          <w:rFonts w:ascii="Times New Roman" w:eastAsia="Times New Roman" w:hAnsi="Times New Roman" w:cs="Times New Roman"/>
          <w:sz w:val="18"/>
          <w:szCs w:val="18"/>
          <w:lang w:eastAsia="tr-TR"/>
        </w:rPr>
        <w:t>sari</w:t>
      </w:r>
      <w:proofErr w:type="gramEnd"/>
      <w:r w:rsidRPr="00C177AD">
        <w:rPr>
          <w:rFonts w:ascii="Times New Roman" w:eastAsia="Times New Roman" w:hAnsi="Times New Roman" w:cs="Times New Roman"/>
          <w:sz w:val="18"/>
          <w:szCs w:val="18"/>
          <w:lang w:eastAsia="tr-TR"/>
        </w:rPr>
        <w:t> inşaat ve onarma işinden kaynaklanan finansman giderleri dahil) 2.000.000 TL’dir.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2022 yılı kurum kazancının tespitinde dikkate alınacak 2.000.000 TL’lik finansman giderinin 1.500.000 TL’lik kısmı yıllara </w:t>
      </w:r>
      <w:proofErr w:type="gramStart"/>
      <w:r w:rsidRPr="00C177AD">
        <w:rPr>
          <w:rFonts w:ascii="Times New Roman" w:eastAsia="Times New Roman" w:hAnsi="Times New Roman" w:cs="Times New Roman"/>
          <w:sz w:val="18"/>
          <w:szCs w:val="18"/>
          <w:lang w:eastAsia="tr-TR"/>
        </w:rPr>
        <w:t>sari</w:t>
      </w:r>
      <w:proofErr w:type="gramEnd"/>
      <w:r w:rsidRPr="00C177AD">
        <w:rPr>
          <w:rFonts w:ascii="Times New Roman" w:eastAsia="Times New Roman" w:hAnsi="Times New Roman" w:cs="Times New Roman"/>
          <w:sz w:val="18"/>
          <w:szCs w:val="18"/>
          <w:lang w:eastAsia="tr-TR"/>
        </w:rPr>
        <w:t> inşaat ve onarma işinden kaynaklanmaktadır. (İnşaat işine ilişkin 1.500.000 TL’lik bu finansman giderinin 600.000 TL’lik kısmı 2019 yılında, 400.000 TL’lik kısmı 2020 yılında, 200.000 TL’lik kısmı 2021 yılında ve 300.000 TL’lik kısmı da 2022 yılında ödenen faiz giderlerinden oluşmaktadır.)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2021 yılı uygulaması: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xml:space="preserve">Aşan </w:t>
      </w:r>
      <w:proofErr w:type="gramStart"/>
      <w:r w:rsidRPr="00C177AD">
        <w:rPr>
          <w:rFonts w:ascii="Times New Roman" w:eastAsia="Times New Roman" w:hAnsi="Times New Roman" w:cs="Times New Roman"/>
          <w:sz w:val="18"/>
          <w:szCs w:val="18"/>
          <w:lang w:eastAsia="tr-TR"/>
        </w:rPr>
        <w:t>kısım      : Yabancı</w:t>
      </w:r>
      <w:proofErr w:type="gramEnd"/>
      <w:r w:rsidRPr="00C177AD">
        <w:rPr>
          <w:rFonts w:ascii="Times New Roman" w:eastAsia="Times New Roman" w:hAnsi="Times New Roman" w:cs="Times New Roman"/>
          <w:sz w:val="18"/>
          <w:szCs w:val="18"/>
          <w:lang w:eastAsia="tr-TR"/>
        </w:rPr>
        <w:t xml:space="preserve"> kaynak toplamı - Öz kaynak toplamı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15.000.000 TL - 12.000.000 TL = 3.000.000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Aşan kısma isabet eden finansman gideri: Finansman gideri x (Aşan kısım / Toplam</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w:t>
      </w:r>
      <w:proofErr w:type="gramStart"/>
      <w:r w:rsidRPr="00C177AD">
        <w:rPr>
          <w:rFonts w:ascii="Times New Roman" w:eastAsia="Times New Roman" w:hAnsi="Times New Roman" w:cs="Times New Roman"/>
          <w:sz w:val="18"/>
          <w:szCs w:val="18"/>
          <w:lang w:eastAsia="tr-TR"/>
        </w:rPr>
        <w:t>yabancı</w:t>
      </w:r>
      <w:proofErr w:type="gramEnd"/>
      <w:r w:rsidRPr="00C177AD">
        <w:rPr>
          <w:rFonts w:ascii="Times New Roman" w:eastAsia="Times New Roman" w:hAnsi="Times New Roman" w:cs="Times New Roman"/>
          <w:sz w:val="18"/>
          <w:szCs w:val="18"/>
          <w:lang w:eastAsia="tr-TR"/>
        </w:rPr>
        <w:t> kaynak)</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(600.000 TL-200.000 TL²) x (3.000.000 TL / 15.000.000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400.000 TL x %20</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80.000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Dolayısıyla (E) A.Ş</w:t>
      </w:r>
      <w:proofErr w:type="gramStart"/>
      <w:r w:rsidRPr="00C177AD">
        <w:rPr>
          <w:rFonts w:ascii="Times New Roman" w:eastAsia="Times New Roman" w:hAnsi="Times New Roman" w:cs="Times New Roman"/>
          <w:sz w:val="18"/>
          <w:szCs w:val="18"/>
          <w:lang w:eastAsia="tr-TR"/>
        </w:rPr>
        <w:t>.,</w:t>
      </w:r>
      <w:proofErr w:type="gramEnd"/>
      <w:r w:rsidRPr="00C177AD">
        <w:rPr>
          <w:rFonts w:ascii="Times New Roman" w:eastAsia="Times New Roman" w:hAnsi="Times New Roman" w:cs="Times New Roman"/>
          <w:sz w:val="18"/>
          <w:szCs w:val="18"/>
          <w:lang w:eastAsia="tr-TR"/>
        </w:rPr>
        <w:t> 2021 yılına ilişkin (yıllara sari inşaat ve onarma işinden kaynaklanan kısım hariç) 400.000 TL’lik finansman giderinin aşan kısma isabet eden 80.000 TL’sinin %10’u olan (80.000 TL x %10=) 8.000 TL’lik kısmını, finansman gider kısıtlaması düzenlemesi uyarınca kurum kazancının tespitinde KKEG olarak dikkate alacaktır.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2022 yılı uygulaması: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xml:space="preserve">Aşan </w:t>
      </w:r>
      <w:proofErr w:type="gramStart"/>
      <w:r w:rsidRPr="00C177AD">
        <w:rPr>
          <w:rFonts w:ascii="Times New Roman" w:eastAsia="Times New Roman" w:hAnsi="Times New Roman" w:cs="Times New Roman"/>
          <w:sz w:val="18"/>
          <w:szCs w:val="18"/>
          <w:lang w:eastAsia="tr-TR"/>
        </w:rPr>
        <w:t>kısım       : Yabancı</w:t>
      </w:r>
      <w:proofErr w:type="gramEnd"/>
      <w:r w:rsidRPr="00C177AD">
        <w:rPr>
          <w:rFonts w:ascii="Times New Roman" w:eastAsia="Times New Roman" w:hAnsi="Times New Roman" w:cs="Times New Roman"/>
          <w:sz w:val="18"/>
          <w:szCs w:val="18"/>
          <w:lang w:eastAsia="tr-TR"/>
        </w:rPr>
        <w:t xml:space="preserve"> kaynak toplamı - Öz kaynak toplamı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16.000.000 TL - 12.000.000 TL = 4.000.000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2022 yılında tamamlanan yıllara </w:t>
      </w:r>
      <w:proofErr w:type="gramStart"/>
      <w:r w:rsidRPr="00C177AD">
        <w:rPr>
          <w:rFonts w:ascii="Times New Roman" w:eastAsia="Times New Roman" w:hAnsi="Times New Roman" w:cs="Times New Roman"/>
          <w:sz w:val="18"/>
          <w:szCs w:val="18"/>
          <w:lang w:eastAsia="tr-TR"/>
        </w:rPr>
        <w:t>sari</w:t>
      </w:r>
      <w:proofErr w:type="gramEnd"/>
      <w:r w:rsidRPr="00C177AD">
        <w:rPr>
          <w:rFonts w:ascii="Times New Roman" w:eastAsia="Times New Roman" w:hAnsi="Times New Roman" w:cs="Times New Roman"/>
          <w:sz w:val="18"/>
          <w:szCs w:val="18"/>
          <w:lang w:eastAsia="tr-TR"/>
        </w:rPr>
        <w:t> inşaat ve onarma işinden kaynaklanan ancak 1/1/2021 tarihinden önce tahakkuk ederek mahiyet ve tutar itibarıyla kesinleşen finansman giderleri mahsup edildikten sonra kalan tutar, 2022 yılında gider kısıtlamasının hesabında dikkate alınacaktır.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Toplam finansman gideri – İnşaat işine ilişkin 1/1/2021 tarihinden önceki finansman gideri:</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lastRenderedPageBreak/>
        <w:t>2.000.000 TL – [600.000 TL (2019) + 400.000 TL (2020)] = 1.000.000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xml:space="preserve">Aşan kısma isabet eden finansman </w:t>
      </w:r>
      <w:proofErr w:type="gramStart"/>
      <w:r w:rsidRPr="00C177AD">
        <w:rPr>
          <w:rFonts w:ascii="Times New Roman" w:eastAsia="Times New Roman" w:hAnsi="Times New Roman" w:cs="Times New Roman"/>
          <w:sz w:val="18"/>
          <w:szCs w:val="18"/>
          <w:lang w:eastAsia="tr-TR"/>
        </w:rPr>
        <w:t>gideri     : Finansman</w:t>
      </w:r>
      <w:proofErr w:type="gramEnd"/>
      <w:r w:rsidRPr="00C177AD">
        <w:rPr>
          <w:rFonts w:ascii="Times New Roman" w:eastAsia="Times New Roman" w:hAnsi="Times New Roman" w:cs="Times New Roman"/>
          <w:sz w:val="18"/>
          <w:szCs w:val="18"/>
          <w:lang w:eastAsia="tr-TR"/>
        </w:rPr>
        <w:t xml:space="preserve"> gideri x (Aşan kısım / Toplam</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w:t>
      </w:r>
      <w:proofErr w:type="gramStart"/>
      <w:r w:rsidRPr="00C177AD">
        <w:rPr>
          <w:rFonts w:ascii="Times New Roman" w:eastAsia="Times New Roman" w:hAnsi="Times New Roman" w:cs="Times New Roman"/>
          <w:sz w:val="18"/>
          <w:szCs w:val="18"/>
          <w:lang w:eastAsia="tr-TR"/>
        </w:rPr>
        <w:t>yabancı</w:t>
      </w:r>
      <w:proofErr w:type="gramEnd"/>
      <w:r w:rsidRPr="00C177AD">
        <w:rPr>
          <w:rFonts w:ascii="Times New Roman" w:eastAsia="Times New Roman" w:hAnsi="Times New Roman" w:cs="Times New Roman"/>
          <w:sz w:val="18"/>
          <w:szCs w:val="18"/>
          <w:lang w:eastAsia="tr-TR"/>
        </w:rPr>
        <w:t> kaynak)</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1.000.000 TL x (4.000.000 TL / 16.000.000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1.000.000 TL x %25</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250.000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Buna göre (E) A.Ş. 2022 yılına ilişkin (1/1/2021 öncesinde yıllara </w:t>
      </w:r>
      <w:proofErr w:type="gramStart"/>
      <w:r w:rsidRPr="00C177AD">
        <w:rPr>
          <w:rFonts w:ascii="Times New Roman" w:eastAsia="Times New Roman" w:hAnsi="Times New Roman" w:cs="Times New Roman"/>
          <w:sz w:val="18"/>
          <w:szCs w:val="18"/>
          <w:lang w:eastAsia="tr-TR"/>
        </w:rPr>
        <w:t>sari</w:t>
      </w:r>
      <w:proofErr w:type="gramEnd"/>
      <w:r w:rsidRPr="00C177AD">
        <w:rPr>
          <w:rFonts w:ascii="Times New Roman" w:eastAsia="Times New Roman" w:hAnsi="Times New Roman" w:cs="Times New Roman"/>
          <w:sz w:val="18"/>
          <w:szCs w:val="18"/>
          <w:lang w:eastAsia="tr-TR"/>
        </w:rPr>
        <w:t> inşaat ve onarma işinden kaynaklanan kısım hariç) 1.000.000 TL’lik finansman giderinin aşan kısma isabet eden 250.000 TL’sinin %10’u olan (250.000 TL x %10=) 25.000 TL’lik kısmını, finansman gider kısıtlaması düzenlemesi uyarınca kurum kazancının tespitinde KKEG olarak dikkate alacaktır.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11.13.8. Finansman gideri yanında finansman gelirinin de bulunması durumu</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Finansman giderlerinin yanı sıra finansman geliri de elde etmiş olan mükelleflerin gider kısıtlaması uygulamasında söz konusu gelir ve giderlerini birbiri ile mukayese etmek suretiyle netleştirmeleri mümkün olmayıp finansman giderleri toplamının gider kısıtlamasına konu edilmesi gerekmektedir.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1/1/2013 tarihinden itibaren sağlanan yabancı kaynaklardan doğan kur farkı giderleri 2021 yılı kazancının tespiti de </w:t>
      </w:r>
      <w:proofErr w:type="gramStart"/>
      <w:r w:rsidRPr="00C177AD">
        <w:rPr>
          <w:rFonts w:ascii="Times New Roman" w:eastAsia="Times New Roman" w:hAnsi="Times New Roman" w:cs="Times New Roman"/>
          <w:sz w:val="18"/>
          <w:szCs w:val="18"/>
          <w:lang w:eastAsia="tr-TR"/>
        </w:rPr>
        <w:t>dahil</w:t>
      </w:r>
      <w:proofErr w:type="gramEnd"/>
      <w:r w:rsidRPr="00C177AD">
        <w:rPr>
          <w:rFonts w:ascii="Times New Roman" w:eastAsia="Times New Roman" w:hAnsi="Times New Roman" w:cs="Times New Roman"/>
          <w:sz w:val="18"/>
          <w:szCs w:val="18"/>
          <w:lang w:eastAsia="tr-TR"/>
        </w:rPr>
        <w:t> olmak üzere döviz kurlarındaki değişim dikkate alınarak hesaplanan gerçek tutarları ile finansman gider kısıtlamasına konu edilecektir.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Yabancı para kurlarındaki düşüş veya yükselişler nedeniyle, geçici vergilendirme dönemleri itibarıyla kur farkı geliri veya kur farkı gideri söz konusu olabilmektedir. Şu kadar ki aynı kaynağa ilişkin olarak bir hesap dönemi içindeki aynı veya farklı geçici vergilendirme dönemlerinde oluşan kur farkı gelir ve giderleri mahsuplaştırılarak işlem tarihi veya dönem sonu itibarıyla bu kaynağa ilişkin net kur farkı gideri doğması halinde bu tutar finansman gideri kısıtlamasında dikkate alınacaktır.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Aynı dönem içinde olsa bile farklı yabancı kaynaklara ilişkin olarak oluşan kur farkı gelirleri ile kur farkı giderlerinin birlikte değerlendirilmesi mümkün değildir.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Öte yandan, temin edilen yabancı kaynağın mevduat vb. şekillerde değerlendirilmesi sonucu doğacak kur farkı geliri şirketin bilançosunun aktifinde yer alan bir varlığın değerlemesi sonucu oluştuğu için, yabancı kaynağa ilişkin kur farkı giderinden mahsup edilemeyecektir.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proofErr w:type="gramStart"/>
      <w:r w:rsidRPr="00C177AD">
        <w:rPr>
          <w:rFonts w:ascii="Times New Roman" w:eastAsia="Times New Roman" w:hAnsi="Times New Roman" w:cs="Times New Roman"/>
          <w:b/>
          <w:bCs/>
          <w:sz w:val="18"/>
          <w:szCs w:val="18"/>
          <w:lang w:eastAsia="tr-TR"/>
        </w:rPr>
        <w:t>Örnek 1: </w:t>
      </w:r>
      <w:r w:rsidRPr="00C177AD">
        <w:rPr>
          <w:rFonts w:ascii="Times New Roman" w:eastAsia="Times New Roman" w:hAnsi="Times New Roman" w:cs="Times New Roman"/>
          <w:sz w:val="18"/>
          <w:szCs w:val="18"/>
          <w:lang w:eastAsia="tr-TR"/>
        </w:rPr>
        <w:t>(G) A.Ş. 10/5/2019 tarihinde kullanmış olduğu krediye ilişkin olarak 2019 yılında 100.000 TL, 2020 yılında 150.000 TL, 2021 yılının birinci geçici vergilendirme döneminde 150.000 TL faiz ödemiş olup 2020 yılında 50.000 TL, 2021 yılının birinci geçici vergilendirme döneminde ise 85.000 TL faiz geliri elde etmiştir.</w:t>
      </w:r>
      <w:proofErr w:type="gramEnd"/>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(G)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31/3/2021 tarihindeki bilançosunda yer alan öz kaynaklar toplamı 9.000.000 TL, yabancı kaynakları toplamı ise 10.000.000 TL olup 2021 yılının birinci geçici vergilendirme dönemine ilişkin finansman giderleri toplamı ise 200.000 TL’dir.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2019 yılında alınan krediye ilişkin olarak 2019 ve 2020 yıllarında ödenen (100.000 TL + 150.000 TL=) 250.000 TL faiz gideri 1/1/2021 tarihinden önce tahakkuk ederek ödenmiş olduğu için finansman gider kısıtlamasına tabi olmayacaktır. Ancak, her ne kadar kredi 10/5/2019 tarihinde kullanılmış olsa da bu krediye ilişkin olarak 1/1/2021 tarihinden itibaren katlanılan finansman giderleri Kanunun 11 inci maddesinin birinci fıkrasının (i) bendi kapsamında finansman gider kısıtlamasına tabi tutulacaktır.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2021 yılının birinci geçici vergilendirme döneminde finansman gider kısıtlamasına tabi tutarın hesabı: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xml:space="preserve">Aşan </w:t>
      </w:r>
      <w:proofErr w:type="gramStart"/>
      <w:r w:rsidRPr="00C177AD">
        <w:rPr>
          <w:rFonts w:ascii="Times New Roman" w:eastAsia="Times New Roman" w:hAnsi="Times New Roman" w:cs="Times New Roman"/>
          <w:sz w:val="18"/>
          <w:szCs w:val="18"/>
          <w:lang w:eastAsia="tr-TR"/>
        </w:rPr>
        <w:t>kısım       : Yabancı</w:t>
      </w:r>
      <w:proofErr w:type="gramEnd"/>
      <w:r w:rsidRPr="00C177AD">
        <w:rPr>
          <w:rFonts w:ascii="Times New Roman" w:eastAsia="Times New Roman" w:hAnsi="Times New Roman" w:cs="Times New Roman"/>
          <w:sz w:val="18"/>
          <w:szCs w:val="18"/>
          <w:lang w:eastAsia="tr-TR"/>
        </w:rPr>
        <w:t xml:space="preserve"> kaynak toplamı - Öz kaynak toplamı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10.000.000 TL - 9.000.000 TL = 1.000.000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Aşan kısma isabet eden finansman gideri: Finansman gideri x (Aşan kısım / Toplam</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w:t>
      </w:r>
      <w:proofErr w:type="gramStart"/>
      <w:r w:rsidRPr="00C177AD">
        <w:rPr>
          <w:rFonts w:ascii="Times New Roman" w:eastAsia="Times New Roman" w:hAnsi="Times New Roman" w:cs="Times New Roman"/>
          <w:sz w:val="18"/>
          <w:szCs w:val="18"/>
          <w:lang w:eastAsia="tr-TR"/>
        </w:rPr>
        <w:t>yabancı</w:t>
      </w:r>
      <w:proofErr w:type="gramEnd"/>
      <w:r w:rsidRPr="00C177AD">
        <w:rPr>
          <w:rFonts w:ascii="Times New Roman" w:eastAsia="Times New Roman" w:hAnsi="Times New Roman" w:cs="Times New Roman"/>
          <w:sz w:val="18"/>
          <w:szCs w:val="18"/>
          <w:lang w:eastAsia="tr-TR"/>
        </w:rPr>
        <w:t> kaynak)</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200.000 TL x (1.000.000 TL / 10.000.000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200.000 TL x %10</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20.000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Buna göre, (G) A.Ş. tarafından, 2021 yılının birinci geçici vergilendirme dönemi finansman gider kısıtlaması kapsamında (20.000 TL x %10=) 2.000 TL’lik faiz gideri kurum kazancının tespitinde KKEG olarak dikkate alınacaktır.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(G)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2021 yılının birinci geçici vergilendirme döneminde elde etmiş olduğu 85.000 TL’lik faiz geliri ise şirketin finansman gider kısıtlaması hesabında dikkate alınmayacaktır.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Örnek 2:</w:t>
      </w:r>
      <w:r w:rsidRPr="00C177AD">
        <w:rPr>
          <w:rFonts w:ascii="Times New Roman" w:eastAsia="Times New Roman" w:hAnsi="Times New Roman" w:cs="Times New Roman"/>
          <w:sz w:val="18"/>
          <w:szCs w:val="18"/>
          <w:lang w:eastAsia="tr-TR"/>
        </w:rPr>
        <w:t> (H) A.Ş. 1/1/2022 tarihi itibarıyla (D) Bankasından 100.000 Avro banka kredisi kullanmış olup 31/12/2022 tarihinde anapara ve %5 faiz ödemesi yapılacaktır.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Avro kuru, kredinin kullanıldığı 1/1/2022 tarihinde 7,00 TL olup 31/3/2022 tarihinde 6,00 TL, 30/6/2022 tarihinde 8,00 TL, 30/9/2022 tarihinde 7,10 TL ve 31/12/2022 tarihinde ise 7,50 TL olmuştur.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100.000 Avro tutarındaki krediye ilişkin geçici vergilendirme dönemlerinin son günü itibarıyla değerleme yapılmıştır.</w:t>
      </w:r>
    </w:p>
    <w:p w:rsidR="00C177AD" w:rsidRPr="00C177AD" w:rsidRDefault="00C177AD" w:rsidP="00C177AD">
      <w:pPr>
        <w:spacing w:after="0" w:line="240" w:lineRule="auto"/>
        <w:jc w:val="center"/>
        <w:rPr>
          <w:rFonts w:ascii="Times New Roman" w:eastAsia="Times New Roman" w:hAnsi="Times New Roman" w:cs="Times New Roman"/>
          <w:sz w:val="19"/>
          <w:szCs w:val="19"/>
          <w:lang w:eastAsia="tr-TR"/>
        </w:rPr>
      </w:pPr>
      <w:r w:rsidRPr="00C177AD">
        <w:rPr>
          <w:rFonts w:ascii="Times New Roman" w:eastAsia="Times New Roman" w:hAnsi="Times New Roman" w:cs="Times New Roman"/>
          <w:noProof/>
          <w:sz w:val="18"/>
          <w:szCs w:val="18"/>
          <w:lang w:eastAsia="tr-TR"/>
        </w:rPr>
        <w:lastRenderedPageBreak/>
        <w:drawing>
          <wp:inline distT="0" distB="0" distL="0" distR="0">
            <wp:extent cx="4430395" cy="1675130"/>
            <wp:effectExtent l="0" t="0" r="8255" b="1270"/>
            <wp:docPr id="1" name="Resim 1" descr="https://www.resmigazete.gov.tr/eskiler/2021/05/20210525-4_dosyalar/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resmigazete.gov.tr/eskiler/2021/05/20210525-4_dosyalar/image00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30395" cy="1675130"/>
                    </a:xfrm>
                    <a:prstGeom prst="rect">
                      <a:avLst/>
                    </a:prstGeom>
                    <a:noFill/>
                    <a:ln>
                      <a:noFill/>
                    </a:ln>
                  </pic:spPr>
                </pic:pic>
              </a:graphicData>
            </a:graphic>
          </wp:inline>
        </w:drawing>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proofErr w:type="gramStart"/>
      <w:r w:rsidRPr="00C177AD">
        <w:rPr>
          <w:rFonts w:ascii="Times New Roman" w:eastAsia="Times New Roman" w:hAnsi="Times New Roman" w:cs="Times New Roman"/>
          <w:sz w:val="18"/>
          <w:szCs w:val="18"/>
          <w:lang w:eastAsia="tr-TR"/>
        </w:rPr>
        <w:t>(H)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geçici vergilendirme dönemleri itibarıyla finansman gider kısıtlaması öncesi çıkarmış olduğu bilançolarında yapacağı mukayese sonucunda yabancı kaynak toplamının öz kaynak toplamını aştığının tespit edilmiş olması halinde, (D) Bankasından kullanmış olduğu 100.000 Avro kredi nedeniyle, ikinci geçici vergilendirme (1 Ocak – 30 Haziran) döneminde 100.000 TL, üçüncü geçici vergilendirme (1 Ocak – 30 Eylül) döneminde 10.000 TL ve dördüncü geçici vergilendirme (1 Ocak – 31 Aralık) döneminde ise 50.000 TL tutarında finansman gideri, gider kısıtlamasının hesabında dikkate alınacaktır.</w:t>
      </w:r>
      <w:proofErr w:type="gramEnd"/>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(H) A.Ş</w:t>
      </w:r>
      <w:proofErr w:type="gramStart"/>
      <w:r w:rsidRPr="00C177AD">
        <w:rPr>
          <w:rFonts w:ascii="Times New Roman" w:eastAsia="Times New Roman" w:hAnsi="Times New Roman" w:cs="Times New Roman"/>
          <w:sz w:val="18"/>
          <w:szCs w:val="18"/>
          <w:lang w:eastAsia="tr-TR"/>
        </w:rPr>
        <w:t>.,</w:t>
      </w:r>
      <w:proofErr w:type="gramEnd"/>
      <w:r w:rsidRPr="00C177AD">
        <w:rPr>
          <w:rFonts w:ascii="Times New Roman" w:eastAsia="Times New Roman" w:hAnsi="Times New Roman" w:cs="Times New Roman"/>
          <w:sz w:val="18"/>
          <w:szCs w:val="18"/>
          <w:lang w:eastAsia="tr-TR"/>
        </w:rPr>
        <w:t> kredi geri ödemesini 31/12/2022 tarihinde yapmış olup 2022 yılında finansman gideri kısıtlamasında, (D) Bankasından kullanmış olduğu bu kredi nedeniyle 2022 yılı için hesaplayacağı 50.000 TL kur farkı giderini dikkate alacaktır.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Öte yandan, (H)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Avro olarak ödeyeceği %5 oranında faiz tutarının da dönem sonundaki/işlem tarihindeki kura göre tespit edileceği tabiidir.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11.13.9. Örtülü sermaye, transfer fiyatlandırması yoluyla örtülü kazanç dağıtımı ve binek otomobillerde gider kısıtlaması uygulamaları nedeniyle KKEG olarak dikkate alınan finansman giderlerinin durumu</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İşletmenin kullanmış olduğu yabancı kaynaklara ilişkin faiz ve kur farkı gibi giderlerden örtülü sermaye, transfer fiyatlandırması yoluyla örtülü kazanç dağıtımı veya binek otomobillerde gider kısıtlaması uygulamaları nedeniyle kurum kazancının tespitinde hali hazırda KKEG olarak dikkate alınmış olanlar finansman gider kısıtlamasına tabi tutarın hesabında dikkate alınmayacaktır.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Örnek 1: </w:t>
      </w:r>
      <w:r w:rsidRPr="00C177AD">
        <w:rPr>
          <w:rFonts w:ascii="Times New Roman" w:eastAsia="Times New Roman" w:hAnsi="Times New Roman" w:cs="Times New Roman"/>
          <w:sz w:val="18"/>
          <w:szCs w:val="18"/>
          <w:lang w:eastAsia="tr-TR"/>
        </w:rPr>
        <w:t>2021 yılı dönem başı öz sermaye tutarı 200.000 TL olan (I) A.Ş</w:t>
      </w:r>
      <w:proofErr w:type="gramStart"/>
      <w:r w:rsidRPr="00C177AD">
        <w:rPr>
          <w:rFonts w:ascii="Times New Roman" w:eastAsia="Times New Roman" w:hAnsi="Times New Roman" w:cs="Times New Roman"/>
          <w:sz w:val="18"/>
          <w:szCs w:val="18"/>
          <w:lang w:eastAsia="tr-TR"/>
        </w:rPr>
        <w:t>.,</w:t>
      </w:r>
      <w:proofErr w:type="gramEnd"/>
      <w:r w:rsidRPr="00C177AD">
        <w:rPr>
          <w:rFonts w:ascii="Times New Roman" w:eastAsia="Times New Roman" w:hAnsi="Times New Roman" w:cs="Times New Roman"/>
          <w:sz w:val="18"/>
          <w:szCs w:val="18"/>
          <w:lang w:eastAsia="tr-TR"/>
        </w:rPr>
        <w:t xml:space="preserve"> ortağı (O) </w:t>
      </w:r>
      <w:proofErr w:type="spellStart"/>
      <w:r w:rsidRPr="00C177AD">
        <w:rPr>
          <w:rFonts w:ascii="Times New Roman" w:eastAsia="Times New Roman" w:hAnsi="Times New Roman" w:cs="Times New Roman"/>
          <w:sz w:val="18"/>
          <w:szCs w:val="18"/>
          <w:lang w:eastAsia="tr-TR"/>
        </w:rPr>
        <w:t>A.Ş.’den</w:t>
      </w:r>
      <w:proofErr w:type="spellEnd"/>
      <w:r w:rsidRPr="00C177AD">
        <w:rPr>
          <w:rFonts w:ascii="Times New Roman" w:eastAsia="Times New Roman" w:hAnsi="Times New Roman" w:cs="Times New Roman"/>
          <w:sz w:val="18"/>
          <w:szCs w:val="18"/>
          <w:lang w:eastAsia="tr-TR"/>
        </w:rPr>
        <w:t xml:space="preserve"> 1.000.000 TL borç almış ve 2021 yılında 100.000 TL faiz ödemiştir. Söz konusu şirketin 2021 yılı toplam finansman gideri 150.000 TL’dir.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Öte yandan, (I)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31/12/2021 tarihli bilançosunda yabancı kaynak tutarı 2.000.000 TL, öz kaynak tutarı ise 1.500.000 TL’dir.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Bu durumda, (I)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xml:space="preserve"> ortağı (O) </w:t>
      </w:r>
      <w:proofErr w:type="spellStart"/>
      <w:r w:rsidRPr="00C177AD">
        <w:rPr>
          <w:rFonts w:ascii="Times New Roman" w:eastAsia="Times New Roman" w:hAnsi="Times New Roman" w:cs="Times New Roman"/>
          <w:sz w:val="18"/>
          <w:szCs w:val="18"/>
          <w:lang w:eastAsia="tr-TR"/>
        </w:rPr>
        <w:t>A.Ş.’den</w:t>
      </w:r>
      <w:proofErr w:type="spellEnd"/>
      <w:r w:rsidRPr="00C177AD">
        <w:rPr>
          <w:rFonts w:ascii="Times New Roman" w:eastAsia="Times New Roman" w:hAnsi="Times New Roman" w:cs="Times New Roman"/>
          <w:sz w:val="18"/>
          <w:szCs w:val="18"/>
          <w:lang w:eastAsia="tr-TR"/>
        </w:rPr>
        <w:t xml:space="preserve"> aldığı borcun, dönem başı öz sermayenin 3 katı olan (200.000 TL x 3=) 600.000 TL’yi aşan (1.000.000 TL – 600.000 TL=) 400.000 TL’lik kısmı örtülü sermaye olacaktır. Kurumlar Vergisi Kanununun 12 </w:t>
      </w:r>
      <w:proofErr w:type="spellStart"/>
      <w:r w:rsidRPr="00C177AD">
        <w:rPr>
          <w:rFonts w:ascii="Times New Roman" w:eastAsia="Times New Roman" w:hAnsi="Times New Roman" w:cs="Times New Roman"/>
          <w:sz w:val="18"/>
          <w:szCs w:val="18"/>
          <w:lang w:eastAsia="tr-TR"/>
        </w:rPr>
        <w:t>nci</w:t>
      </w:r>
      <w:proofErr w:type="spellEnd"/>
      <w:r w:rsidRPr="00C177AD">
        <w:rPr>
          <w:rFonts w:ascii="Times New Roman" w:eastAsia="Times New Roman" w:hAnsi="Times New Roman" w:cs="Times New Roman"/>
          <w:sz w:val="18"/>
          <w:szCs w:val="18"/>
          <w:lang w:eastAsia="tr-TR"/>
        </w:rPr>
        <w:t> maddesi uyarınca örtülü sermaye olarak kabul edilen kısma isabet eden faiz tutarı KKEG olarak dikkate alınacaktır.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xml:space="preserve">Örtülü sermaye nedeniyle ödenen </w:t>
      </w:r>
      <w:proofErr w:type="gramStart"/>
      <w:r w:rsidRPr="00C177AD">
        <w:rPr>
          <w:rFonts w:ascii="Times New Roman" w:eastAsia="Times New Roman" w:hAnsi="Times New Roman" w:cs="Times New Roman"/>
          <w:sz w:val="18"/>
          <w:szCs w:val="18"/>
          <w:lang w:eastAsia="tr-TR"/>
        </w:rPr>
        <w:t>faiz           : 100</w:t>
      </w:r>
      <w:proofErr w:type="gramEnd"/>
      <w:r w:rsidRPr="00C177AD">
        <w:rPr>
          <w:rFonts w:ascii="Times New Roman" w:eastAsia="Times New Roman" w:hAnsi="Times New Roman" w:cs="Times New Roman"/>
          <w:sz w:val="18"/>
          <w:szCs w:val="18"/>
          <w:lang w:eastAsia="tr-TR"/>
        </w:rPr>
        <w:t>.000 TL x (400.000 TL / 1.000.000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100.000 TL x %40</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40.000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(I)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xml:space="preserve"> 2021 yılına ilişkin toplam 150.000 TL’lik finansman giderinin 100.000 TL’lik kısmı ortak (O) </w:t>
      </w:r>
      <w:proofErr w:type="spellStart"/>
      <w:r w:rsidRPr="00C177AD">
        <w:rPr>
          <w:rFonts w:ascii="Times New Roman" w:eastAsia="Times New Roman" w:hAnsi="Times New Roman" w:cs="Times New Roman"/>
          <w:sz w:val="18"/>
          <w:szCs w:val="18"/>
          <w:lang w:eastAsia="tr-TR"/>
        </w:rPr>
        <w:t>A.Ş.’den</w:t>
      </w:r>
      <w:proofErr w:type="spellEnd"/>
      <w:r w:rsidRPr="00C177AD">
        <w:rPr>
          <w:rFonts w:ascii="Times New Roman" w:eastAsia="Times New Roman" w:hAnsi="Times New Roman" w:cs="Times New Roman"/>
          <w:sz w:val="18"/>
          <w:szCs w:val="18"/>
          <w:lang w:eastAsia="tr-TR"/>
        </w:rPr>
        <w:t xml:space="preserve"> alınan borca ilişkin olup bu tutarın örtülü sermayeye isabet eden kısmına ilişkin 40.000 TL’lik faiz gideri KKEG olarak kabul edilecektir. Finansman gider kısıtlaması nedeniyle KKEG olarak dikkate alınacak tutar ise örtülü sermayeye isabet eden KKEG düşüldükten sonra kalan (150.000 TL - 40.000 TL=) 110.000 TL üzerinden hesaplanacaktır.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Finansman gider kısıtlamasına tabi tutarın hesabı: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150.000 TL – 40.000 TL = 110.000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xml:space="preserve">Aşan </w:t>
      </w:r>
      <w:proofErr w:type="gramStart"/>
      <w:r w:rsidRPr="00C177AD">
        <w:rPr>
          <w:rFonts w:ascii="Times New Roman" w:eastAsia="Times New Roman" w:hAnsi="Times New Roman" w:cs="Times New Roman"/>
          <w:sz w:val="18"/>
          <w:szCs w:val="18"/>
          <w:lang w:eastAsia="tr-TR"/>
        </w:rPr>
        <w:t>kısım       : Yabancı</w:t>
      </w:r>
      <w:proofErr w:type="gramEnd"/>
      <w:r w:rsidRPr="00C177AD">
        <w:rPr>
          <w:rFonts w:ascii="Times New Roman" w:eastAsia="Times New Roman" w:hAnsi="Times New Roman" w:cs="Times New Roman"/>
          <w:sz w:val="18"/>
          <w:szCs w:val="18"/>
          <w:lang w:eastAsia="tr-TR"/>
        </w:rPr>
        <w:t xml:space="preserve"> kaynak toplamı – Öz kaynak toplamı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2.000.000 TL – 1.500.000 TL = 500.000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xml:space="preserve">Aşan kısma isabet eden finansman </w:t>
      </w:r>
      <w:proofErr w:type="gramStart"/>
      <w:r w:rsidRPr="00C177AD">
        <w:rPr>
          <w:rFonts w:ascii="Times New Roman" w:eastAsia="Times New Roman" w:hAnsi="Times New Roman" w:cs="Times New Roman"/>
          <w:sz w:val="18"/>
          <w:szCs w:val="18"/>
          <w:lang w:eastAsia="tr-TR"/>
        </w:rPr>
        <w:t>gideri           : Finansman</w:t>
      </w:r>
      <w:proofErr w:type="gramEnd"/>
      <w:r w:rsidRPr="00C177AD">
        <w:rPr>
          <w:rFonts w:ascii="Times New Roman" w:eastAsia="Times New Roman" w:hAnsi="Times New Roman" w:cs="Times New Roman"/>
          <w:sz w:val="18"/>
          <w:szCs w:val="18"/>
          <w:lang w:eastAsia="tr-TR"/>
        </w:rPr>
        <w:t xml:space="preserve"> gideri x (Aşan kısım / Toplam</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w:t>
      </w:r>
      <w:proofErr w:type="gramStart"/>
      <w:r w:rsidRPr="00C177AD">
        <w:rPr>
          <w:rFonts w:ascii="Times New Roman" w:eastAsia="Times New Roman" w:hAnsi="Times New Roman" w:cs="Times New Roman"/>
          <w:sz w:val="18"/>
          <w:szCs w:val="18"/>
          <w:lang w:eastAsia="tr-TR"/>
        </w:rPr>
        <w:t>yabancı</w:t>
      </w:r>
      <w:proofErr w:type="gramEnd"/>
      <w:r w:rsidRPr="00C177AD">
        <w:rPr>
          <w:rFonts w:ascii="Times New Roman" w:eastAsia="Times New Roman" w:hAnsi="Times New Roman" w:cs="Times New Roman"/>
          <w:sz w:val="18"/>
          <w:szCs w:val="18"/>
          <w:lang w:eastAsia="tr-TR"/>
        </w:rPr>
        <w:t> kaynak)</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110.000 TL x (500.000 TL / 2.000.000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110.000 TL x %25</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27.500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Buna göre, (I) A.Ş. tarafından 2021 yılında finansman gider kısıtlaması kapsamında (27.500 TL x %10=) 2.750 TL’lik faiz gideri kurum kazancının tespitinde KKEG olarak dikkate alınacaktır.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Dolayısıyla, (I) A.Ş. 2021 yılında örtülü sermaye kapsamında 40.000 TL, finansman gideri kısıtlaması kapsamında ise 2.750 TL olmak üzere finansman giderlerinin toplam 42.750 TL’lik kısmını kurum kazancının tespitinde KKEG olarak dikkate alacaktır.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Örnek 2: </w:t>
      </w:r>
      <w:r w:rsidRPr="00C177AD">
        <w:rPr>
          <w:rFonts w:ascii="Times New Roman" w:eastAsia="Times New Roman" w:hAnsi="Times New Roman" w:cs="Times New Roman"/>
          <w:sz w:val="18"/>
          <w:szCs w:val="18"/>
          <w:lang w:eastAsia="tr-TR"/>
        </w:rPr>
        <w:t>Kimya alanında faaliyette bulunan (J) A.Ş. 2021 yılında finansal kiralama yoluyla edindiği binek otomobil için 2021 yılında 40.000 TL, 2022 yılında da 50.000 TL faiz ödeyecektir.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lastRenderedPageBreak/>
        <w:t>(J)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31/12/2022 tarihli bilançosunda yabancı kaynak tutarı 3.000.000 TL, öz kaynak tutarı ise 2.000.000 TL’dir. Bu yıla ilişkin 90.000 TL’lik toplam finansman giderinin, 50.000 TL’lik kısmı 2021 yılında finansal kiralama yoluyla iktisap edilen binek otomobilden kaynaklanmaktadır. (J) A.Ş. söz konusu finansman giderini binek otomobilin maliyetine eklemeyip gider olarak dikkate almayı tercih etmiştir. Binek otomobil için ödenen faizin %70’lik kısmı kurum kazancının tespitinde gider olarak dikkate alınabilecektir. </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2021 yılı uygulaması: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İlk yıl ödenen 40.000 TL’lik faiz gideri, 163 seri no.lu Vergi Usul Kanunu Genel Tebliğine göre söz konusu binek otomobilin maliyetine </w:t>
      </w:r>
      <w:proofErr w:type="gramStart"/>
      <w:r w:rsidRPr="00C177AD">
        <w:rPr>
          <w:rFonts w:ascii="Times New Roman" w:eastAsia="Times New Roman" w:hAnsi="Times New Roman" w:cs="Times New Roman"/>
          <w:sz w:val="18"/>
          <w:szCs w:val="18"/>
          <w:lang w:eastAsia="tr-TR"/>
        </w:rPr>
        <w:t>dahil</w:t>
      </w:r>
      <w:proofErr w:type="gramEnd"/>
      <w:r w:rsidRPr="00C177AD">
        <w:rPr>
          <w:rFonts w:ascii="Times New Roman" w:eastAsia="Times New Roman" w:hAnsi="Times New Roman" w:cs="Times New Roman"/>
          <w:sz w:val="18"/>
          <w:szCs w:val="18"/>
          <w:lang w:eastAsia="tr-TR"/>
        </w:rPr>
        <w:t> olacağından finansman gider kısıtlamasına tabi olmayacaktır. (J) A.Ş.’nin31/12/2021 tarihli bilançosunda yabancı kaynak tutarının öz kaynak tutarını aşması ve başkaca finansman giderinin bulunması halinde finansman gider kısıtlaması uygulanacaktır.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2022 yılı uygulaması: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proofErr w:type="gramStart"/>
      <w:r w:rsidRPr="00C177AD">
        <w:rPr>
          <w:rFonts w:ascii="Times New Roman" w:eastAsia="Times New Roman" w:hAnsi="Times New Roman" w:cs="Times New Roman"/>
          <w:sz w:val="18"/>
          <w:szCs w:val="18"/>
          <w:lang w:eastAsia="tr-TR"/>
        </w:rPr>
        <w:t>(J)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2022 yılına ilişkin toplam 90.000 TL’lik finansman giderinin 50.000 TL’lik kısmı finansal kiralama yoluyla iktisap edilen binek otomobile ilişkin olup bu tutarın ancak %70’i olan (50.000 TL x %70=) 35.000 TL’lik kısmı kurum kazancının tespitinde gider olarak dikkate alınabileceğinden, kalan (50.000 TL – 35.000 TL=) 15.000 TL’lik faiz gideri 2022 yılı kurum kazancının tespitinde KKEG olarak dikkate alınacaktır. </w:t>
      </w:r>
      <w:proofErr w:type="gramEnd"/>
      <w:r w:rsidRPr="00C177AD">
        <w:rPr>
          <w:rFonts w:ascii="Times New Roman" w:eastAsia="Times New Roman" w:hAnsi="Times New Roman" w:cs="Times New Roman"/>
          <w:sz w:val="18"/>
          <w:szCs w:val="18"/>
          <w:lang w:eastAsia="tr-TR"/>
        </w:rPr>
        <w:t>Bu nedenle aşan kısma isabet eden finansman gideri hesaplanırken toplam finansman giderinden 15.000 TL’lik bu faiz giderinin düşülmesi gerekmektedir.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Finansman gider kısıtlamasına tabi tutarın hesabı: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90.000 TL – 15.000 TL = 75.000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xml:space="preserve">Aşan </w:t>
      </w:r>
      <w:proofErr w:type="gramStart"/>
      <w:r w:rsidRPr="00C177AD">
        <w:rPr>
          <w:rFonts w:ascii="Times New Roman" w:eastAsia="Times New Roman" w:hAnsi="Times New Roman" w:cs="Times New Roman"/>
          <w:sz w:val="18"/>
          <w:szCs w:val="18"/>
          <w:lang w:eastAsia="tr-TR"/>
        </w:rPr>
        <w:t>kısım       : Yabancı</w:t>
      </w:r>
      <w:proofErr w:type="gramEnd"/>
      <w:r w:rsidRPr="00C177AD">
        <w:rPr>
          <w:rFonts w:ascii="Times New Roman" w:eastAsia="Times New Roman" w:hAnsi="Times New Roman" w:cs="Times New Roman"/>
          <w:sz w:val="18"/>
          <w:szCs w:val="18"/>
          <w:lang w:eastAsia="tr-TR"/>
        </w:rPr>
        <w:t xml:space="preserve"> kaynak toplamı – Öz kaynak toplamı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3.000.000 TL – 2.000.000 TL = 1.000.000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xml:space="preserve">Aşan kısma isabet eden finansman </w:t>
      </w:r>
      <w:proofErr w:type="gramStart"/>
      <w:r w:rsidRPr="00C177AD">
        <w:rPr>
          <w:rFonts w:ascii="Times New Roman" w:eastAsia="Times New Roman" w:hAnsi="Times New Roman" w:cs="Times New Roman"/>
          <w:sz w:val="18"/>
          <w:szCs w:val="18"/>
          <w:lang w:eastAsia="tr-TR"/>
        </w:rPr>
        <w:t>gideri          : Finansman</w:t>
      </w:r>
      <w:proofErr w:type="gramEnd"/>
      <w:r w:rsidRPr="00C177AD">
        <w:rPr>
          <w:rFonts w:ascii="Times New Roman" w:eastAsia="Times New Roman" w:hAnsi="Times New Roman" w:cs="Times New Roman"/>
          <w:sz w:val="18"/>
          <w:szCs w:val="18"/>
          <w:lang w:eastAsia="tr-TR"/>
        </w:rPr>
        <w:t xml:space="preserve"> gideri x (Aşan kısım / Toplam</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w:t>
      </w:r>
      <w:proofErr w:type="gramStart"/>
      <w:r w:rsidRPr="00C177AD">
        <w:rPr>
          <w:rFonts w:ascii="Times New Roman" w:eastAsia="Times New Roman" w:hAnsi="Times New Roman" w:cs="Times New Roman"/>
          <w:sz w:val="18"/>
          <w:szCs w:val="18"/>
          <w:lang w:eastAsia="tr-TR"/>
        </w:rPr>
        <w:t>yabancı</w:t>
      </w:r>
      <w:proofErr w:type="gramEnd"/>
      <w:r w:rsidRPr="00C177AD">
        <w:rPr>
          <w:rFonts w:ascii="Times New Roman" w:eastAsia="Times New Roman" w:hAnsi="Times New Roman" w:cs="Times New Roman"/>
          <w:sz w:val="18"/>
          <w:szCs w:val="18"/>
          <w:lang w:eastAsia="tr-TR"/>
        </w:rPr>
        <w:t> kaynak)</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75.000 TL x (1.000.000 TL / 3.000.000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75.000 TL x %33,33</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25.000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Buna göre, (J)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finansal kiralama yoluyla iktisap ettiği binek otomobil için 2022 yılında ödemiş olduğu ve gider olarak dikkate almaya karar verdiği 50.000 TL’lik faiz giderinin 15.000 TL’lik kısmı Gelir Vergisi Kanununun 40 </w:t>
      </w:r>
      <w:proofErr w:type="spellStart"/>
      <w:r w:rsidRPr="00C177AD">
        <w:rPr>
          <w:rFonts w:ascii="Times New Roman" w:eastAsia="Times New Roman" w:hAnsi="Times New Roman" w:cs="Times New Roman"/>
          <w:sz w:val="18"/>
          <w:szCs w:val="18"/>
          <w:lang w:eastAsia="tr-TR"/>
        </w:rPr>
        <w:t>ıncı</w:t>
      </w:r>
      <w:proofErr w:type="spellEnd"/>
      <w:r w:rsidRPr="00C177AD">
        <w:rPr>
          <w:rFonts w:ascii="Times New Roman" w:eastAsia="Times New Roman" w:hAnsi="Times New Roman" w:cs="Times New Roman"/>
          <w:sz w:val="18"/>
          <w:szCs w:val="18"/>
          <w:lang w:eastAsia="tr-TR"/>
        </w:rPr>
        <w:t xml:space="preserve"> maddesinin birinci fıkrasının (5) numaralı bendi kapsamında KKEG olarak dikkate </w:t>
      </w:r>
      <w:proofErr w:type="spellStart"/>
      <w:proofErr w:type="gramStart"/>
      <w:r w:rsidRPr="00C177AD">
        <w:rPr>
          <w:rFonts w:ascii="Times New Roman" w:eastAsia="Times New Roman" w:hAnsi="Times New Roman" w:cs="Times New Roman"/>
          <w:sz w:val="18"/>
          <w:szCs w:val="18"/>
          <w:lang w:eastAsia="tr-TR"/>
        </w:rPr>
        <w:t>alınacaktır.KKEG</w:t>
      </w:r>
      <w:proofErr w:type="spellEnd"/>
      <w:proofErr w:type="gramEnd"/>
      <w:r w:rsidRPr="00C177AD">
        <w:rPr>
          <w:rFonts w:ascii="Times New Roman" w:eastAsia="Times New Roman" w:hAnsi="Times New Roman" w:cs="Times New Roman"/>
          <w:sz w:val="18"/>
          <w:szCs w:val="18"/>
          <w:lang w:eastAsia="tr-TR"/>
        </w:rPr>
        <w:t xml:space="preserve"> olarak dikkate alınmış olan 15.000 TL tutarındaki bu gider finansman gider kısıtlamasına tabi tutarın hesabında toplam finansman giderinden mahsup edilecektir.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Dolayısıyla, (J) A.Ş. 2022 yılında (25.000 TL x %10=) 2.500 TL tutarında finansman giderini, finansman gider kısıtlaması kapsamında, kurum kazancının tespitinde KKEG olarak dikkate alacaktır.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11.13.10. Adi ortaklıklarda finansman gider kısıtlaması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Adi ortaklıkların tüzel kişilikleri bulunmayıp, kazançları dolayısıyla gelir veya kurumlar vergisi mükellefi olmaları söz konusu değildir. Bu nedenle, adi ortaklık bünyesinde yürütülen faaliyetten doğan kâr veya zarar, adi ortaklığı oluşturan ortaklar tarafından hisseleri oranında kendi kazançlarına </w:t>
      </w:r>
      <w:proofErr w:type="gramStart"/>
      <w:r w:rsidRPr="00C177AD">
        <w:rPr>
          <w:rFonts w:ascii="Times New Roman" w:eastAsia="Times New Roman" w:hAnsi="Times New Roman" w:cs="Times New Roman"/>
          <w:sz w:val="18"/>
          <w:szCs w:val="18"/>
          <w:lang w:eastAsia="tr-TR"/>
        </w:rPr>
        <w:t>dahil</w:t>
      </w:r>
      <w:proofErr w:type="gramEnd"/>
      <w:r w:rsidRPr="00C177AD">
        <w:rPr>
          <w:rFonts w:ascii="Times New Roman" w:eastAsia="Times New Roman" w:hAnsi="Times New Roman" w:cs="Times New Roman"/>
          <w:sz w:val="18"/>
          <w:szCs w:val="18"/>
          <w:lang w:eastAsia="tr-TR"/>
        </w:rPr>
        <w:t> edilerek vergilendirilmektedir.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Finansman gider kısıtlaması uygulamasında adi ortaklıklar, adi ortaklığı oluşturan ortaklardan ayrı bir birim olarak değerlendirilecektir. Adi ortaklığın finansman giderleri, adi ortaklığın ortakları tarafından doğrudan kendi finansman giderlerine </w:t>
      </w:r>
      <w:proofErr w:type="gramStart"/>
      <w:r w:rsidRPr="00C177AD">
        <w:rPr>
          <w:rFonts w:ascii="Times New Roman" w:eastAsia="Times New Roman" w:hAnsi="Times New Roman" w:cs="Times New Roman"/>
          <w:sz w:val="18"/>
          <w:szCs w:val="18"/>
          <w:lang w:eastAsia="tr-TR"/>
        </w:rPr>
        <w:t>dahil</w:t>
      </w:r>
      <w:proofErr w:type="gramEnd"/>
      <w:r w:rsidRPr="00C177AD">
        <w:rPr>
          <w:rFonts w:ascii="Times New Roman" w:eastAsia="Times New Roman" w:hAnsi="Times New Roman" w:cs="Times New Roman"/>
          <w:sz w:val="18"/>
          <w:szCs w:val="18"/>
          <w:lang w:eastAsia="tr-TR"/>
        </w:rPr>
        <w:t> edilmeyecektir. </w:t>
      </w:r>
      <w:proofErr w:type="gramStart"/>
      <w:r w:rsidRPr="00C177AD">
        <w:rPr>
          <w:rFonts w:ascii="Times New Roman" w:eastAsia="Times New Roman" w:hAnsi="Times New Roman" w:cs="Times New Roman"/>
          <w:sz w:val="18"/>
          <w:szCs w:val="18"/>
          <w:lang w:eastAsia="tr-TR"/>
        </w:rPr>
        <w:t>Ancak, bilançolarında yabancı kaynak tutarı öz kaynak tutarını aşan adi ortaklıklarda, aşan kısma münhasır olmak üzere, yatırımın maliyetine eklenenler hariç, işletmede kullanılan yabancı kaynaklara ilişkin faiz, komisyon, vade farkı, kâr payı, kur farkı ve benzeri adlar altında yapılan gider ve maliyet unsurları toplamının %10'u ortakların hisseleri oranında, verecekleri beyannamelerinde KKEG olarak dikkate alınacaktır.</w:t>
      </w:r>
      <w:proofErr w:type="gramEnd"/>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Örnek: </w:t>
      </w:r>
      <w:r w:rsidRPr="00C177AD">
        <w:rPr>
          <w:rFonts w:ascii="Times New Roman" w:eastAsia="Times New Roman" w:hAnsi="Times New Roman" w:cs="Times New Roman"/>
          <w:sz w:val="18"/>
          <w:szCs w:val="18"/>
          <w:lang w:eastAsia="tr-TR"/>
        </w:rPr>
        <w:t>(A) A.Ş. ile (B) Ltd. Şti.’</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eşit hisselerle kurdukları (AB) Adi Ortaklığının 2021 yılı yabancı kaynakları toplamı 500.000 TL, öz kaynakları toplamı 400.000 TL olup bu döneme ilişkin toplam finansman gideri ise 50.000 TL’dir.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(AB) Adi Ortaklığının yabancı kaynak tutarı öz kaynak tutarını aştığı için aşan kısma münhasır olmak üzere yabancı kaynaklara ilişkin finansman giderinin %10’luk kısmı ortakların kurum kazancının tespitinde gider olarak kabul edilmeyecektir.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Finansman gider kısıtlamasına tabi tutarın hesabı: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xml:space="preserve">Aşan </w:t>
      </w:r>
      <w:proofErr w:type="gramStart"/>
      <w:r w:rsidRPr="00C177AD">
        <w:rPr>
          <w:rFonts w:ascii="Times New Roman" w:eastAsia="Times New Roman" w:hAnsi="Times New Roman" w:cs="Times New Roman"/>
          <w:sz w:val="18"/>
          <w:szCs w:val="18"/>
          <w:lang w:eastAsia="tr-TR"/>
        </w:rPr>
        <w:t>kısım       : Yabancı</w:t>
      </w:r>
      <w:proofErr w:type="gramEnd"/>
      <w:r w:rsidRPr="00C177AD">
        <w:rPr>
          <w:rFonts w:ascii="Times New Roman" w:eastAsia="Times New Roman" w:hAnsi="Times New Roman" w:cs="Times New Roman"/>
          <w:sz w:val="18"/>
          <w:szCs w:val="18"/>
          <w:lang w:eastAsia="tr-TR"/>
        </w:rPr>
        <w:t xml:space="preserve"> kaynak toplamı – Öz kaynak toplamı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500.000 TL – 400.000 TL = 100.000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xml:space="preserve">Aşan kısma isabet eden finansman </w:t>
      </w:r>
      <w:proofErr w:type="gramStart"/>
      <w:r w:rsidRPr="00C177AD">
        <w:rPr>
          <w:rFonts w:ascii="Times New Roman" w:eastAsia="Times New Roman" w:hAnsi="Times New Roman" w:cs="Times New Roman"/>
          <w:sz w:val="18"/>
          <w:szCs w:val="18"/>
          <w:lang w:eastAsia="tr-TR"/>
        </w:rPr>
        <w:t>gideri         : Finansman</w:t>
      </w:r>
      <w:proofErr w:type="gramEnd"/>
      <w:r w:rsidRPr="00C177AD">
        <w:rPr>
          <w:rFonts w:ascii="Times New Roman" w:eastAsia="Times New Roman" w:hAnsi="Times New Roman" w:cs="Times New Roman"/>
          <w:sz w:val="18"/>
          <w:szCs w:val="18"/>
          <w:lang w:eastAsia="tr-TR"/>
        </w:rPr>
        <w:t xml:space="preserve"> gideri x (Aşan kısım / Toplam</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w:t>
      </w:r>
      <w:proofErr w:type="gramStart"/>
      <w:r w:rsidRPr="00C177AD">
        <w:rPr>
          <w:rFonts w:ascii="Times New Roman" w:eastAsia="Times New Roman" w:hAnsi="Times New Roman" w:cs="Times New Roman"/>
          <w:sz w:val="18"/>
          <w:szCs w:val="18"/>
          <w:lang w:eastAsia="tr-TR"/>
        </w:rPr>
        <w:t>yabancı</w:t>
      </w:r>
      <w:proofErr w:type="gramEnd"/>
      <w:r w:rsidRPr="00C177AD">
        <w:rPr>
          <w:rFonts w:ascii="Times New Roman" w:eastAsia="Times New Roman" w:hAnsi="Times New Roman" w:cs="Times New Roman"/>
          <w:sz w:val="18"/>
          <w:szCs w:val="18"/>
          <w:lang w:eastAsia="tr-TR"/>
        </w:rPr>
        <w:t> kaynak)</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50.000 TL x (100.000 TL / 500.000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50.000 TL x %20</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 10.000 TL</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xml:space="preserve">Yabancı kaynağın öz kaynak tutarını aşan kısmına isabet eden finansman giderinin %10’luk kısmı olan (10.000 TL x %10=) 1.000 TL, ortakların kurum kazancının tespitinde KKEG olarak dikkate alınacaktır. Buna göre, (A) A.Ş. ile (B) Ltd. </w:t>
      </w:r>
      <w:r w:rsidRPr="00C177AD">
        <w:rPr>
          <w:rFonts w:ascii="Times New Roman" w:eastAsia="Times New Roman" w:hAnsi="Times New Roman" w:cs="Times New Roman"/>
          <w:sz w:val="18"/>
          <w:szCs w:val="18"/>
          <w:lang w:eastAsia="tr-TR"/>
        </w:rPr>
        <w:lastRenderedPageBreak/>
        <w:t>Şti. kanunen kabul edilmeyen 1.000 TL’lik bu gideri ilgili dönem için verecekleri kurumlar vergisi beyannamelerinde adi ortaklıktaki hisseleri oranında (1.000 / 2 =  500 TL)  KKEG olarak dikkate alacaklardır.”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MADDE 2 –</w:t>
      </w:r>
      <w:r w:rsidRPr="00C177AD">
        <w:rPr>
          <w:rFonts w:ascii="Times New Roman" w:eastAsia="Times New Roman" w:hAnsi="Times New Roman" w:cs="Times New Roman"/>
          <w:sz w:val="18"/>
          <w:szCs w:val="18"/>
          <w:lang w:eastAsia="tr-TR"/>
        </w:rPr>
        <w:t> Aynı Tebliğin “15.6.6. Avans kâr payı dağıtımı” başlıklı bölümünden sonra gelmek üzere aşağıdaki bölüm eklenmiştir.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“15.6.7. Sermaye şirketlerinin iktisap ettikleri kendi hisse senetleri veya ortaklık payları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15.6.7.1. Yasal düzenleme</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11/11/2020 tarihli ve 7256 sayılı Kanunun 17 </w:t>
      </w:r>
      <w:proofErr w:type="spellStart"/>
      <w:r w:rsidRPr="00C177AD">
        <w:rPr>
          <w:rFonts w:ascii="Times New Roman" w:eastAsia="Times New Roman" w:hAnsi="Times New Roman" w:cs="Times New Roman"/>
          <w:sz w:val="18"/>
          <w:szCs w:val="18"/>
          <w:lang w:eastAsia="tr-TR"/>
        </w:rPr>
        <w:t>nci</w:t>
      </w:r>
      <w:proofErr w:type="spellEnd"/>
      <w:r w:rsidRPr="00C177AD">
        <w:rPr>
          <w:rFonts w:ascii="Times New Roman" w:eastAsia="Times New Roman" w:hAnsi="Times New Roman" w:cs="Times New Roman"/>
          <w:sz w:val="18"/>
          <w:szCs w:val="18"/>
          <w:lang w:eastAsia="tr-TR"/>
        </w:rPr>
        <w:t> maddesiyle Gelir Vergisi Kanununun 94 üncü maddesinin üçüncü fıkrasından sonra gelmek üzere aşağıdaki fıkra eklenmiştir.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“Tam mükellef sermaye şirketlerinin iktisap ettikleri kendi hisse senetlerini veya ortaklık paylarını,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i) Sermaye </w:t>
      </w:r>
      <w:proofErr w:type="spellStart"/>
      <w:r w:rsidRPr="00C177AD">
        <w:rPr>
          <w:rFonts w:ascii="Times New Roman" w:eastAsia="Times New Roman" w:hAnsi="Times New Roman" w:cs="Times New Roman"/>
          <w:sz w:val="18"/>
          <w:szCs w:val="18"/>
          <w:lang w:eastAsia="tr-TR"/>
        </w:rPr>
        <w:t>azaltımı</w:t>
      </w:r>
      <w:proofErr w:type="spellEnd"/>
      <w:r w:rsidRPr="00C177AD">
        <w:rPr>
          <w:rFonts w:ascii="Times New Roman" w:eastAsia="Times New Roman" w:hAnsi="Times New Roman" w:cs="Times New Roman"/>
          <w:sz w:val="18"/>
          <w:szCs w:val="18"/>
          <w:lang w:eastAsia="tr-TR"/>
        </w:rPr>
        <w:t> yoluyla itfa etmeleri halinde iktisap bedeli ile hisse senetlerinin veya ortaklık paylarının itibari değeri arasındaki fark tutar sermaye </w:t>
      </w:r>
      <w:proofErr w:type="spellStart"/>
      <w:r w:rsidRPr="00C177AD">
        <w:rPr>
          <w:rFonts w:ascii="Times New Roman" w:eastAsia="Times New Roman" w:hAnsi="Times New Roman" w:cs="Times New Roman"/>
          <w:sz w:val="18"/>
          <w:szCs w:val="18"/>
          <w:lang w:eastAsia="tr-TR"/>
        </w:rPr>
        <w:t>azaltımına</w:t>
      </w:r>
      <w:proofErr w:type="spellEnd"/>
      <w:r w:rsidRPr="00C177AD">
        <w:rPr>
          <w:rFonts w:ascii="Times New Roman" w:eastAsia="Times New Roman" w:hAnsi="Times New Roman" w:cs="Times New Roman"/>
          <w:sz w:val="18"/>
          <w:szCs w:val="18"/>
          <w:lang w:eastAsia="tr-TR"/>
        </w:rPr>
        <w:t> ilişkin kararın ticaret sicilinde tescil edildiği tarih,</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ii) İktisap bedelinin altında bir bedel karşılığında elden çıkarmaları halinde iktisap bedeli ile elden çıkarma bedeli arasındaki fark tutar elden çıkarma tarihi,</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iii) İktisap ettikleri tarihten itibaren iki tam yıl içerisinde, sermaye </w:t>
      </w:r>
      <w:proofErr w:type="spellStart"/>
      <w:r w:rsidRPr="00C177AD">
        <w:rPr>
          <w:rFonts w:ascii="Times New Roman" w:eastAsia="Times New Roman" w:hAnsi="Times New Roman" w:cs="Times New Roman"/>
          <w:sz w:val="18"/>
          <w:szCs w:val="18"/>
          <w:lang w:eastAsia="tr-TR"/>
        </w:rPr>
        <w:t>azaltımı</w:t>
      </w:r>
      <w:proofErr w:type="spellEnd"/>
      <w:r w:rsidRPr="00C177AD">
        <w:rPr>
          <w:rFonts w:ascii="Times New Roman" w:eastAsia="Times New Roman" w:hAnsi="Times New Roman" w:cs="Times New Roman"/>
          <w:sz w:val="18"/>
          <w:szCs w:val="18"/>
          <w:lang w:eastAsia="tr-TR"/>
        </w:rPr>
        <w:t> yoluyla itfa etmemeleri veya elden çıkarmamaları halinde, iktisap bedeli ile hisse senetlerinin veya ortaklık paylarının itibari değeri arasındaki fark tutar iktisap tarihinden itibaren iki tam yıllık sürenin son günü,</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proofErr w:type="gramStart"/>
      <w:r w:rsidRPr="00C177AD">
        <w:rPr>
          <w:rFonts w:ascii="Times New Roman" w:eastAsia="Times New Roman" w:hAnsi="Times New Roman" w:cs="Times New Roman"/>
          <w:sz w:val="18"/>
          <w:szCs w:val="18"/>
          <w:lang w:eastAsia="tr-TR"/>
        </w:rPr>
        <w:t>itibarıyla</w:t>
      </w:r>
      <w:proofErr w:type="gramEnd"/>
      <w:r w:rsidRPr="00C177AD">
        <w:rPr>
          <w:rFonts w:ascii="Times New Roman" w:eastAsia="Times New Roman" w:hAnsi="Times New Roman" w:cs="Times New Roman"/>
          <w:sz w:val="18"/>
          <w:szCs w:val="18"/>
          <w:lang w:eastAsia="tr-TR"/>
        </w:rPr>
        <w:t> dağıtılmış kâr payı sayılır ve bu tutarlar üzerinden %15 oranında vergi </w:t>
      </w:r>
      <w:proofErr w:type="spellStart"/>
      <w:r w:rsidRPr="00C177AD">
        <w:rPr>
          <w:rFonts w:ascii="Times New Roman" w:eastAsia="Times New Roman" w:hAnsi="Times New Roman" w:cs="Times New Roman"/>
          <w:sz w:val="18"/>
          <w:szCs w:val="18"/>
          <w:lang w:eastAsia="tr-TR"/>
        </w:rPr>
        <w:t>tevkifatı</w:t>
      </w:r>
      <w:proofErr w:type="spellEnd"/>
      <w:r w:rsidRPr="00C177AD">
        <w:rPr>
          <w:rFonts w:ascii="Times New Roman" w:eastAsia="Times New Roman" w:hAnsi="Times New Roman" w:cs="Times New Roman"/>
          <w:sz w:val="18"/>
          <w:szCs w:val="18"/>
          <w:lang w:eastAsia="tr-TR"/>
        </w:rPr>
        <w:t xml:space="preserve"> yapılır. Bu fıkra kapsamında tevkif edilen vergiler herhangi bir vergiden mahsup edilemez. </w:t>
      </w:r>
      <w:proofErr w:type="gramStart"/>
      <w:r w:rsidRPr="00C177AD">
        <w:rPr>
          <w:rFonts w:ascii="Times New Roman" w:eastAsia="Times New Roman" w:hAnsi="Times New Roman" w:cs="Times New Roman"/>
          <w:sz w:val="18"/>
          <w:szCs w:val="18"/>
          <w:lang w:eastAsia="tr-TR"/>
        </w:rPr>
        <w:t>Cumhurbaşkanı, tam mükellef sermaye şirketinin paylarının Borsa İstanbul'da işlem görüp görmemesine, işlem gören paylarının toplam payları içindeki oranına, geri alınan payların Borsa İstanbul'da işlem gören paylardan olup olmamasına, tam mükellef kurumlardan geri alınıp alınmamasına, tam mükellef sermaye şirketinin yıllık satış hasılatı ve diğer gelirlerinin toplam tutarına göre ayrı ayrı ya da birlikte, bu oranı sıfıra kadar indirmeye veya bir katına kadar artırmak suretiyle yeniden tespit etmeye yetkilidir.”</w:t>
      </w:r>
      <w:proofErr w:type="gramEnd"/>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Bu düzenlemeyle, tam mükellef sermaye şirketlerinin kendi hisselerini iktisap etmek suretiyle vergisiz bir şekilde kâr dağıtımı yapmalarının önüne geçilmiş ve şirket karlarının dağıtılıp dağıtılmadığına bakılmaksızın tevkif yoluyla alınacak vergiye ilişkin bir vergi güvenlik müessesesi ihdas edilmiştir.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15.6.7.2. Şirketlerin kendi hisse senetlerini veya ortaklık paylarını iktisap etmeleri</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Tam mükellef sermaye şirketlerinin kendi hisse senetlerini ve ortaklık paylarını iktisap ettikleri tarih itibarıyla herhangi bir vergilendirme işlemi yapılmayacaktır. Bu tarih itibarıyla şirketlerin kendi hisse senedi veya ortaklık payı alımlarına ilişkin kayıt gerçekleştirilecek ve bunun dışında kendi hissesini veya ortaklık payını satın alan şirket açısından Gelir Vergisi Kanununun 94 üncü maddesine göre herhangi bir vergi kesintisi söz konusu olmayacaktır.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Diğer taraftan, söz konusu hisse senetlerini veya ortaklık paylarını elden çıkaran gerçek ya da tüzel kişinin hukuki niteliğine göre genel hükümler çerçevesinde vergilendirme yapılacaktır.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Örnek: </w:t>
      </w:r>
      <w:r w:rsidRPr="00C177AD">
        <w:rPr>
          <w:rFonts w:ascii="Times New Roman" w:eastAsia="Times New Roman" w:hAnsi="Times New Roman" w:cs="Times New Roman"/>
          <w:sz w:val="18"/>
          <w:szCs w:val="18"/>
          <w:lang w:eastAsia="tr-TR"/>
        </w:rPr>
        <w:t>(B) Ltd. Şti.’</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elinde bulunan (A) A.Ş. hisse senetleri, 10/12/2020 tarihinde (A) A.Ş. tarafından 500.000 TL bedel karşılığı iktisap edilmiştir. Şirketlerin kendi hisselerini iktisap etmeleri Gelir Vergisi Kanununun 94 üncü maddesinin dördüncü fıkrası uyarınca </w:t>
      </w:r>
      <w:proofErr w:type="spellStart"/>
      <w:r w:rsidRPr="00C177AD">
        <w:rPr>
          <w:rFonts w:ascii="Times New Roman" w:eastAsia="Times New Roman" w:hAnsi="Times New Roman" w:cs="Times New Roman"/>
          <w:sz w:val="18"/>
          <w:szCs w:val="18"/>
          <w:lang w:eastAsia="tr-TR"/>
        </w:rPr>
        <w:t>tevkifat</w:t>
      </w:r>
      <w:proofErr w:type="spellEnd"/>
      <w:r w:rsidRPr="00C177AD">
        <w:rPr>
          <w:rFonts w:ascii="Times New Roman" w:eastAsia="Times New Roman" w:hAnsi="Times New Roman" w:cs="Times New Roman"/>
          <w:sz w:val="18"/>
          <w:szCs w:val="18"/>
          <w:lang w:eastAsia="tr-TR"/>
        </w:rPr>
        <w:t> kapsamında olmadığından bu aşamada (A) A.Ş. nezdinde Gelir Vergisi Kanununun 94 üncü maddesinin dördüncü fıkrasına göre vergi kesintisi yapılmayacaktır.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Öte yandan, (B) Ltd. Şti. söz konusu hisse senetlerinin satışı dolayısıyla Kurumlar Vergisi Kanunu hükümleri uyarınca vergilemeye tabi olacaktır.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15.6.7.3. İktisap edilen hisse senetleri ve ortaklık paylarının sermaye </w:t>
      </w:r>
      <w:proofErr w:type="spellStart"/>
      <w:r w:rsidRPr="00C177AD">
        <w:rPr>
          <w:rFonts w:ascii="Times New Roman" w:eastAsia="Times New Roman" w:hAnsi="Times New Roman" w:cs="Times New Roman"/>
          <w:b/>
          <w:bCs/>
          <w:sz w:val="18"/>
          <w:szCs w:val="18"/>
          <w:lang w:eastAsia="tr-TR"/>
        </w:rPr>
        <w:t>azaltımı</w:t>
      </w:r>
      <w:proofErr w:type="spellEnd"/>
      <w:r w:rsidRPr="00C177AD">
        <w:rPr>
          <w:rFonts w:ascii="Times New Roman" w:eastAsia="Times New Roman" w:hAnsi="Times New Roman" w:cs="Times New Roman"/>
          <w:b/>
          <w:bCs/>
          <w:sz w:val="18"/>
          <w:szCs w:val="18"/>
          <w:lang w:eastAsia="tr-TR"/>
        </w:rPr>
        <w:t> yoluyla itfası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proofErr w:type="gramStart"/>
      <w:r w:rsidRPr="00C177AD">
        <w:rPr>
          <w:rFonts w:ascii="Times New Roman" w:eastAsia="Times New Roman" w:hAnsi="Times New Roman" w:cs="Times New Roman"/>
          <w:sz w:val="18"/>
          <w:szCs w:val="18"/>
          <w:lang w:eastAsia="tr-TR"/>
        </w:rPr>
        <w:t xml:space="preserve">Tam mükellef sermaye şirketlerinin iktisap ettikleri kendi hisse senetleri veya ortaklık paylarını </w:t>
      </w:r>
      <w:proofErr w:type="spellStart"/>
      <w:r w:rsidRPr="00C177AD">
        <w:rPr>
          <w:rFonts w:ascii="Times New Roman" w:eastAsia="Times New Roman" w:hAnsi="Times New Roman" w:cs="Times New Roman"/>
          <w:sz w:val="18"/>
          <w:szCs w:val="18"/>
          <w:lang w:eastAsia="tr-TR"/>
        </w:rPr>
        <w:t>sermayeazaltımı</w:t>
      </w:r>
      <w:proofErr w:type="spellEnd"/>
      <w:r w:rsidRPr="00C177AD">
        <w:rPr>
          <w:rFonts w:ascii="Times New Roman" w:eastAsia="Times New Roman" w:hAnsi="Times New Roman" w:cs="Times New Roman"/>
          <w:sz w:val="18"/>
          <w:szCs w:val="18"/>
          <w:lang w:eastAsia="tr-TR"/>
        </w:rPr>
        <w:t> yoluyla itfa etmeleri halinde, iktisap bedeli ile hisse senetlerinin veya ortaklık paylarının itibari değeri arasındaki olumsuz farkın, sermaye </w:t>
      </w:r>
      <w:proofErr w:type="spellStart"/>
      <w:r w:rsidRPr="00C177AD">
        <w:rPr>
          <w:rFonts w:ascii="Times New Roman" w:eastAsia="Times New Roman" w:hAnsi="Times New Roman" w:cs="Times New Roman"/>
          <w:sz w:val="18"/>
          <w:szCs w:val="18"/>
          <w:lang w:eastAsia="tr-TR"/>
        </w:rPr>
        <w:t>azaltımına</w:t>
      </w:r>
      <w:proofErr w:type="spellEnd"/>
      <w:r w:rsidRPr="00C177AD">
        <w:rPr>
          <w:rFonts w:ascii="Times New Roman" w:eastAsia="Times New Roman" w:hAnsi="Times New Roman" w:cs="Times New Roman"/>
          <w:sz w:val="18"/>
          <w:szCs w:val="18"/>
          <w:lang w:eastAsia="tr-TR"/>
        </w:rPr>
        <w:t> ilişkin kararın ticaret siciline tescil edildiği tarih itibarıyla sermaye şirketleri nezdinde %15 oranında vergi kesintisine tabi tutulması gerekmektedir.</w:t>
      </w:r>
      <w:proofErr w:type="gramEnd"/>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Örnek: </w:t>
      </w:r>
      <w:r w:rsidRPr="00C177AD">
        <w:rPr>
          <w:rFonts w:ascii="Times New Roman" w:eastAsia="Times New Roman" w:hAnsi="Times New Roman" w:cs="Times New Roman"/>
          <w:sz w:val="18"/>
          <w:szCs w:val="18"/>
          <w:lang w:eastAsia="tr-TR"/>
        </w:rPr>
        <w:t>(C)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hisse senetlerinin itibari değeri her bir hisse için 10 TL’dir. (C)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ortağı olan (D) Ltd. Şti.’</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xml:space="preserve"> aktifinde bulunan (C) </w:t>
      </w:r>
      <w:proofErr w:type="spellStart"/>
      <w:r w:rsidRPr="00C177AD">
        <w:rPr>
          <w:rFonts w:ascii="Times New Roman" w:eastAsia="Times New Roman" w:hAnsi="Times New Roman" w:cs="Times New Roman"/>
          <w:sz w:val="18"/>
          <w:szCs w:val="18"/>
          <w:lang w:eastAsia="tr-TR"/>
        </w:rPr>
        <w:t>A.Ş.’ye</w:t>
      </w:r>
      <w:proofErr w:type="spellEnd"/>
      <w:r w:rsidRPr="00C177AD">
        <w:rPr>
          <w:rFonts w:ascii="Times New Roman" w:eastAsia="Times New Roman" w:hAnsi="Times New Roman" w:cs="Times New Roman"/>
          <w:sz w:val="18"/>
          <w:szCs w:val="18"/>
          <w:lang w:eastAsia="tr-TR"/>
        </w:rPr>
        <w:t xml:space="preserve"> ait 10 TL itibari değerle kayıtlı 500 adet hisse senedi, (C) A.Ş. tarafından15/12/2020 tarihinde 30.000 TL bedel karşılığında satın alınmıştır.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(C) A.Ş. tarafından hisse senetlerinin iktisap edildiği 15/12/2020 tarihi itibarıyla Gelir Vergisi Kanununun 94 üncü maddesinin dördüncü fıkrasına göre vergi kesintisi yapılmayacaktır.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(D) Ltd. Şti. ise hisse senetlerinden elde ettiği [30.000 – (500 x 10)=] 25.000 TL kazancını kurumlar vergisine tabi tutacaktır. (D) Ltd. Şti. bu satış işlemi dolayısıyla, şartları taşıması halinde Kanunun 5 inci maddesinin birinci fıkrasının (e) bendinde yer alan istisnadan faydalanabilecektir.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(C) A.Ş</w:t>
      </w:r>
      <w:proofErr w:type="gramStart"/>
      <w:r w:rsidRPr="00C177AD">
        <w:rPr>
          <w:rFonts w:ascii="Times New Roman" w:eastAsia="Times New Roman" w:hAnsi="Times New Roman" w:cs="Times New Roman"/>
          <w:sz w:val="18"/>
          <w:szCs w:val="18"/>
          <w:lang w:eastAsia="tr-TR"/>
        </w:rPr>
        <w:t>.,</w:t>
      </w:r>
      <w:proofErr w:type="gramEnd"/>
      <w:r w:rsidRPr="00C177AD">
        <w:rPr>
          <w:rFonts w:ascii="Times New Roman" w:eastAsia="Times New Roman" w:hAnsi="Times New Roman" w:cs="Times New Roman"/>
          <w:sz w:val="18"/>
          <w:szCs w:val="18"/>
          <w:lang w:eastAsia="tr-TR"/>
        </w:rPr>
        <w:t> 30.000 TL’ye iktisap ettiği kendi hisse senetleri için sermaye </w:t>
      </w:r>
      <w:proofErr w:type="spellStart"/>
      <w:r w:rsidRPr="00C177AD">
        <w:rPr>
          <w:rFonts w:ascii="Times New Roman" w:eastAsia="Times New Roman" w:hAnsi="Times New Roman" w:cs="Times New Roman"/>
          <w:sz w:val="18"/>
          <w:szCs w:val="18"/>
          <w:lang w:eastAsia="tr-TR"/>
        </w:rPr>
        <w:t>azaltımı</w:t>
      </w:r>
      <w:proofErr w:type="spellEnd"/>
      <w:r w:rsidRPr="00C177AD">
        <w:rPr>
          <w:rFonts w:ascii="Times New Roman" w:eastAsia="Times New Roman" w:hAnsi="Times New Roman" w:cs="Times New Roman"/>
          <w:sz w:val="18"/>
          <w:szCs w:val="18"/>
          <w:lang w:eastAsia="tr-TR"/>
        </w:rPr>
        <w:t> kararı almış ve itibari değeri 10 TL olan 500 adet hisse senedi için alınan itfa kararını 7/3/2021 tarihinde ticaret sicilinde tescil ettirmiştir.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proofErr w:type="gramStart"/>
      <w:r w:rsidRPr="00C177AD">
        <w:rPr>
          <w:rFonts w:ascii="Times New Roman" w:eastAsia="Times New Roman" w:hAnsi="Times New Roman" w:cs="Times New Roman"/>
          <w:sz w:val="18"/>
          <w:szCs w:val="18"/>
          <w:lang w:eastAsia="tr-TR"/>
        </w:rPr>
        <w:t>Buna göre, (C) A.Ş. 7/3/2021 tarihi itibarıyla, hisse senetlerinin iktisap bedeli ile itibari değeri arasındaki fark olan [30.000 – (500 x 10)=] 25.000 TL üzerinden %15 oranında vergi kesintisi yapacak ve (25.000 TL x %15=) 3.750 TL vergiyi Mart/2021 dönemi muhtasar ve prim hizmet beyannamesiyle beyan ederek ödeyecektir.</w:t>
      </w:r>
      <w:proofErr w:type="gramEnd"/>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lastRenderedPageBreak/>
        <w:t>(C) A.Ş. satın almış olduğu kendi hisse senetlerini sermaye </w:t>
      </w:r>
      <w:proofErr w:type="spellStart"/>
      <w:r w:rsidRPr="00C177AD">
        <w:rPr>
          <w:rFonts w:ascii="Times New Roman" w:eastAsia="Times New Roman" w:hAnsi="Times New Roman" w:cs="Times New Roman"/>
          <w:sz w:val="18"/>
          <w:szCs w:val="18"/>
          <w:lang w:eastAsia="tr-TR"/>
        </w:rPr>
        <w:t>azaltımı</w:t>
      </w:r>
      <w:proofErr w:type="spellEnd"/>
      <w:r w:rsidRPr="00C177AD">
        <w:rPr>
          <w:rFonts w:ascii="Times New Roman" w:eastAsia="Times New Roman" w:hAnsi="Times New Roman" w:cs="Times New Roman"/>
          <w:sz w:val="18"/>
          <w:szCs w:val="18"/>
          <w:lang w:eastAsia="tr-TR"/>
        </w:rPr>
        <w:t> yoluyla itfa etmiş olduğu için ödediği 3.750 TL vergi, (C) A.Ş. veya (D) Ltd. Şti. nezdinde herhangi bir vergiden mahsup edilemeyecek, matrahın tespitinde gider yazılamayacak veya iade konusu yapılamayacaktır.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15.6.7.4. İktisap edilen hisse senetleri ve ortaklık paylarının iktisap bedelinin altında bir bedelle elden çıkarılması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Tam mükellef sermaye şirketlerinin iktisap ettikleri kendi hisse senetlerini veya ortaklık paylarını, iktisap bedelinin altında bir bedel karşılığında elden çıkarmaları halinde, iktisap bedeli ile elden çıkarma bedeli arasındaki fark tutar, elden çıkarma tarihi itibarıyla %15 oranında vergi kesintisine tabi tutulacaktır.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Öte yandan, şirketlerin bu şekilde iktisap etmiş oldukları kendi hisse senetlerini iktisap bedelinin üzerinde bir bedelle elden çıkarmaları halinde Gelir Vergisi Kanununun 94 üncü maddesinin dördüncü fıkrası uyarınca vergi kesintisi yapılmayacaktır.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Örnek: </w:t>
      </w:r>
      <w:r w:rsidRPr="00C177AD">
        <w:rPr>
          <w:rFonts w:ascii="Times New Roman" w:eastAsia="Times New Roman" w:hAnsi="Times New Roman" w:cs="Times New Roman"/>
          <w:sz w:val="18"/>
          <w:szCs w:val="18"/>
          <w:lang w:eastAsia="tr-TR"/>
        </w:rPr>
        <w:t>(G)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hisse senetlerinin itibari değeri her bir hisse için 20 TL’dir. (F) Ltd. Şti.’</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xml:space="preserve"> aktifinde bulunan (G) </w:t>
      </w:r>
      <w:proofErr w:type="spellStart"/>
      <w:r w:rsidRPr="00C177AD">
        <w:rPr>
          <w:rFonts w:ascii="Times New Roman" w:eastAsia="Times New Roman" w:hAnsi="Times New Roman" w:cs="Times New Roman"/>
          <w:sz w:val="18"/>
          <w:szCs w:val="18"/>
          <w:lang w:eastAsia="tr-TR"/>
        </w:rPr>
        <w:t>A.Ş.’ye</w:t>
      </w:r>
      <w:proofErr w:type="spellEnd"/>
      <w:r w:rsidRPr="00C177AD">
        <w:rPr>
          <w:rFonts w:ascii="Times New Roman" w:eastAsia="Times New Roman" w:hAnsi="Times New Roman" w:cs="Times New Roman"/>
          <w:sz w:val="18"/>
          <w:szCs w:val="18"/>
          <w:lang w:eastAsia="tr-TR"/>
        </w:rPr>
        <w:t xml:space="preserve"> ait 30.000 TL toplam değerle kayıtlı 1.000 adet hisse senedi, (G) A.Ş. tarafından 19/12/2020tarihinde 50.000 TL bedel karşılığında satın alınmıştır.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(G) A.Ş. tarafından hisse senetlerinin iktisap edildiği 19/12/2020 tarihi itibarıyla, Gelir Vergisi Kanununun 94 üncü maddesinin dördüncü fıkrasına göre vergi kesintisi yapılmayacaktır.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(G) A.Ş</w:t>
      </w:r>
      <w:proofErr w:type="gramStart"/>
      <w:r w:rsidRPr="00C177AD">
        <w:rPr>
          <w:rFonts w:ascii="Times New Roman" w:eastAsia="Times New Roman" w:hAnsi="Times New Roman" w:cs="Times New Roman"/>
          <w:sz w:val="18"/>
          <w:szCs w:val="18"/>
          <w:lang w:eastAsia="tr-TR"/>
        </w:rPr>
        <w:t>.,</w:t>
      </w:r>
      <w:proofErr w:type="gramEnd"/>
      <w:r w:rsidRPr="00C177AD">
        <w:rPr>
          <w:rFonts w:ascii="Times New Roman" w:eastAsia="Times New Roman" w:hAnsi="Times New Roman" w:cs="Times New Roman"/>
          <w:sz w:val="18"/>
          <w:szCs w:val="18"/>
          <w:lang w:eastAsia="tr-TR"/>
        </w:rPr>
        <w:t> 50.000 TL’ye iktisap etmiş olduğu kendi hisse senetlerini 17/4/2021 tarihinde 40.000 TL’ye satmıştır. Buna göre (G) A.Ş</w:t>
      </w:r>
      <w:proofErr w:type="gramStart"/>
      <w:r w:rsidRPr="00C177AD">
        <w:rPr>
          <w:rFonts w:ascii="Times New Roman" w:eastAsia="Times New Roman" w:hAnsi="Times New Roman" w:cs="Times New Roman"/>
          <w:sz w:val="18"/>
          <w:szCs w:val="18"/>
          <w:lang w:eastAsia="tr-TR"/>
        </w:rPr>
        <w:t>.,</w:t>
      </w:r>
      <w:proofErr w:type="gramEnd"/>
      <w:r w:rsidRPr="00C177AD">
        <w:rPr>
          <w:rFonts w:ascii="Times New Roman" w:eastAsia="Times New Roman" w:hAnsi="Times New Roman" w:cs="Times New Roman"/>
          <w:sz w:val="18"/>
          <w:szCs w:val="18"/>
          <w:lang w:eastAsia="tr-TR"/>
        </w:rPr>
        <w:t> 17/4/2021 tarihi itibarıyla, kendi hisse senetlerinin iktisap bedeli ile satış değeri arasındaki fark tutarı olan (50.000 TL – 40.000 TL =) 10.000 TL üzerinden %15 oranında vergi kesintisi yapacak ve (10.000 TL x %15=) 1.500 TL vergiyi Nisan/2021 dönemi muhtasar ve prim hizmet beyannamesiyle beyan ederek ödeyecektir.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(G)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satın almış olduğu kendi hisse senetlerini iktisap bedelinden düşük bir bedelle elden çıkarması nedeniyle ödemiş olduğu 1.500 TL tutarındaki vergi, (G) A.Ş. veya (F) Ltd. Şti. nezdinde herhangi bir vergiden mahsup edilemeyecek, matrahın tespitinde gider olarak dikkate alınamayacak veya iade konusu yapılamayacaktır.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(G) A.Ş. nezdinde ortaya çıkan 10.000 TL zarar, (G)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kendi hisse senetlerinin iktisabında veya satışında Kanunun transfer fiyatlandırması yoluyla örtülü kazanç dağıtımı hükümlerine göre eleştiri konusu yapılacak bir durum bulunmaması kaydıyla, kurum kazancının tespitinde dikkate alınabilecektir.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15.6.7.5. İktisap edilen hisse senetleri veya ortaklık paylarının sermaye </w:t>
      </w:r>
      <w:proofErr w:type="spellStart"/>
      <w:r w:rsidRPr="00C177AD">
        <w:rPr>
          <w:rFonts w:ascii="Times New Roman" w:eastAsia="Times New Roman" w:hAnsi="Times New Roman" w:cs="Times New Roman"/>
          <w:b/>
          <w:bCs/>
          <w:sz w:val="18"/>
          <w:szCs w:val="18"/>
          <w:lang w:eastAsia="tr-TR"/>
        </w:rPr>
        <w:t>azaltımı</w:t>
      </w:r>
      <w:proofErr w:type="spellEnd"/>
      <w:r w:rsidRPr="00C177AD">
        <w:rPr>
          <w:rFonts w:ascii="Times New Roman" w:eastAsia="Times New Roman" w:hAnsi="Times New Roman" w:cs="Times New Roman"/>
          <w:b/>
          <w:bCs/>
          <w:sz w:val="18"/>
          <w:szCs w:val="18"/>
          <w:lang w:eastAsia="tr-TR"/>
        </w:rPr>
        <w:t> yoluyla itfa edilmemesi veya elden çıkarılmaması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proofErr w:type="gramStart"/>
      <w:r w:rsidRPr="00C177AD">
        <w:rPr>
          <w:rFonts w:ascii="Times New Roman" w:eastAsia="Times New Roman" w:hAnsi="Times New Roman" w:cs="Times New Roman"/>
          <w:sz w:val="18"/>
          <w:szCs w:val="18"/>
          <w:lang w:eastAsia="tr-TR"/>
        </w:rPr>
        <w:t>Tam mükellef sermaye şirketlerinin iktisap ettikleri kendi hisse senetlerini veya ortaklık paylarını, iktisap ettikleri tarihten itibaren iki tam yıl içerisinde sermaye </w:t>
      </w:r>
      <w:proofErr w:type="spellStart"/>
      <w:r w:rsidRPr="00C177AD">
        <w:rPr>
          <w:rFonts w:ascii="Times New Roman" w:eastAsia="Times New Roman" w:hAnsi="Times New Roman" w:cs="Times New Roman"/>
          <w:sz w:val="18"/>
          <w:szCs w:val="18"/>
          <w:lang w:eastAsia="tr-TR"/>
        </w:rPr>
        <w:t>azaltımı</w:t>
      </w:r>
      <w:proofErr w:type="spellEnd"/>
      <w:r w:rsidRPr="00C177AD">
        <w:rPr>
          <w:rFonts w:ascii="Times New Roman" w:eastAsia="Times New Roman" w:hAnsi="Times New Roman" w:cs="Times New Roman"/>
          <w:sz w:val="18"/>
          <w:szCs w:val="18"/>
          <w:lang w:eastAsia="tr-TR"/>
        </w:rPr>
        <w:t> yoluyla itfa etmemeleri veya elden çıkarmamaları halinde, iktisap tarihinden itibaren iki tam yıllık sürenin son günü itibarıyla, iktisap bedeli ile hisse senetlerinin veya ortaklık paylarının itibari değeri arasındaki fark tutarı üzerinden Gelir Vergisi Kanununun 94 üncü maddesinin dördüncü fıkrasına göre %15 oranında vergi kesintisi yapılacaktır.</w:t>
      </w:r>
      <w:proofErr w:type="gramEnd"/>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Örnek 1: </w:t>
      </w:r>
      <w:r w:rsidRPr="00C177AD">
        <w:rPr>
          <w:rFonts w:ascii="Times New Roman" w:eastAsia="Times New Roman" w:hAnsi="Times New Roman" w:cs="Times New Roman"/>
          <w:sz w:val="18"/>
          <w:szCs w:val="18"/>
          <w:lang w:eastAsia="tr-TR"/>
        </w:rPr>
        <w:t>(G)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xml:space="preserve"> hisse senetlerinin itibari değeri her bir hisse için 20 TL’dir. (H) Ltd. </w:t>
      </w:r>
      <w:proofErr w:type="spellStart"/>
      <w:r w:rsidRPr="00C177AD">
        <w:rPr>
          <w:rFonts w:ascii="Times New Roman" w:eastAsia="Times New Roman" w:hAnsi="Times New Roman" w:cs="Times New Roman"/>
          <w:sz w:val="18"/>
          <w:szCs w:val="18"/>
          <w:lang w:eastAsia="tr-TR"/>
        </w:rPr>
        <w:t>Şti.nin</w:t>
      </w:r>
      <w:proofErr w:type="spellEnd"/>
      <w:r w:rsidRPr="00C177AD">
        <w:rPr>
          <w:rFonts w:ascii="Times New Roman" w:eastAsia="Times New Roman" w:hAnsi="Times New Roman" w:cs="Times New Roman"/>
          <w:sz w:val="18"/>
          <w:szCs w:val="18"/>
          <w:lang w:eastAsia="tr-TR"/>
        </w:rPr>
        <w:t xml:space="preserve"> aktifinde toplam 30.000 TL bedelle kayıtlı 1.000 adet hisse (G) A.Ş. tarafından 13/2/2021 tarihinde toplam 35.000 TL bedel karşılığında satın alınmıştır.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(G) A.Ş. tarafından hisse senetlerinin iktisap edildiği 13/2/2021 tarihi itibarıyla Gelir Vergisi Kanununun 94 üncü maddesinin dördüncü fıkrasına göre vergi kesintisi yapılmayacaktır.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(H) Ltd. Şti. ise (G) A.Ş. hisse senetlerinin satışından elde ettiği (35.000 TL – 30.000 TL=) 5.000 TL kazancı genel hükümler çerçevesinde kurumlar vergisine tabi tutacak olup şartları taşıması halinde Kanunun 5 inci maddesinin birinci fıkrasının (e) bendinde yer alan iştirak hissesi satış kazancı istisnasından faydalanabilecektir.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(G) A.Ş</w:t>
      </w:r>
      <w:proofErr w:type="gramStart"/>
      <w:r w:rsidRPr="00C177AD">
        <w:rPr>
          <w:rFonts w:ascii="Times New Roman" w:eastAsia="Times New Roman" w:hAnsi="Times New Roman" w:cs="Times New Roman"/>
          <w:sz w:val="18"/>
          <w:szCs w:val="18"/>
          <w:lang w:eastAsia="tr-TR"/>
        </w:rPr>
        <w:t>.,</w:t>
      </w:r>
      <w:proofErr w:type="gramEnd"/>
      <w:r w:rsidRPr="00C177AD">
        <w:rPr>
          <w:rFonts w:ascii="Times New Roman" w:eastAsia="Times New Roman" w:hAnsi="Times New Roman" w:cs="Times New Roman"/>
          <w:sz w:val="18"/>
          <w:szCs w:val="18"/>
          <w:lang w:eastAsia="tr-TR"/>
        </w:rPr>
        <w:t> 35.000 TL’ye iktisap ettiği kendi hisse senetlerini 13/2/2023 tarihi itibarıyla sermaye </w:t>
      </w:r>
      <w:proofErr w:type="spellStart"/>
      <w:r w:rsidRPr="00C177AD">
        <w:rPr>
          <w:rFonts w:ascii="Times New Roman" w:eastAsia="Times New Roman" w:hAnsi="Times New Roman" w:cs="Times New Roman"/>
          <w:sz w:val="18"/>
          <w:szCs w:val="18"/>
          <w:lang w:eastAsia="tr-TR"/>
        </w:rPr>
        <w:t>azaltımıyoluyla</w:t>
      </w:r>
      <w:proofErr w:type="spellEnd"/>
      <w:r w:rsidRPr="00C177AD">
        <w:rPr>
          <w:rFonts w:ascii="Times New Roman" w:eastAsia="Times New Roman" w:hAnsi="Times New Roman" w:cs="Times New Roman"/>
          <w:sz w:val="18"/>
          <w:szCs w:val="18"/>
          <w:lang w:eastAsia="tr-TR"/>
        </w:rPr>
        <w:t xml:space="preserve"> itfa etmemiş ve elden çıkarmamıştır.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proofErr w:type="gramStart"/>
      <w:r w:rsidRPr="00C177AD">
        <w:rPr>
          <w:rFonts w:ascii="Times New Roman" w:eastAsia="Times New Roman" w:hAnsi="Times New Roman" w:cs="Times New Roman"/>
          <w:sz w:val="18"/>
          <w:szCs w:val="18"/>
          <w:lang w:eastAsia="tr-TR"/>
        </w:rPr>
        <w:t>Buna göre, (G) A.Ş. 13/2/2023 tarihi itibarıyla, kendi hisse senetlerinin iktisap bedeli ile itibari değeri arasındaki fark olan [35.000 – (1.000 x 20)=] 15.000 TL üzerinden %15 oranında vergi kesintisi yapacak ve hesaplamış olduğu (15.000 TL x %15=) 2.250 TL vergiyi Şubat/2023 dönemi muhtasar ve prim hizmet beyannamesiyle beyan ederek ödeyecektir.</w:t>
      </w:r>
      <w:proofErr w:type="gramEnd"/>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(G)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xml:space="preserve">, satın almış olduğu kendi hisse senetlerini iktisap tarihinden itibaren iki yıllık süre içinde </w:t>
      </w:r>
      <w:proofErr w:type="spellStart"/>
      <w:r w:rsidRPr="00C177AD">
        <w:rPr>
          <w:rFonts w:ascii="Times New Roman" w:eastAsia="Times New Roman" w:hAnsi="Times New Roman" w:cs="Times New Roman"/>
          <w:sz w:val="18"/>
          <w:szCs w:val="18"/>
          <w:lang w:eastAsia="tr-TR"/>
        </w:rPr>
        <w:t>sermayeazaltımı</w:t>
      </w:r>
      <w:proofErr w:type="spellEnd"/>
      <w:r w:rsidRPr="00C177AD">
        <w:rPr>
          <w:rFonts w:ascii="Times New Roman" w:eastAsia="Times New Roman" w:hAnsi="Times New Roman" w:cs="Times New Roman"/>
          <w:sz w:val="18"/>
          <w:szCs w:val="18"/>
          <w:lang w:eastAsia="tr-TR"/>
        </w:rPr>
        <w:t> yoluyla itfa etmemesi ve elden çıkarmamış olması nedeniyle ödemiş olduğu 2.250 TL vergi, herhangi bir vergiden mahsup edilemeyecek veya iade konusu yapılamayacaktır. Ayrıca 2.250 TL’lik bu vergi, (G) A.Ş. tarafından kurumlar vergisi matrahının tespitinde gider olarak da dikkate alınmayacaktır.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Örnek 2: </w:t>
      </w:r>
      <w:r w:rsidRPr="00C177AD">
        <w:rPr>
          <w:rFonts w:ascii="Times New Roman" w:eastAsia="Times New Roman" w:hAnsi="Times New Roman" w:cs="Times New Roman"/>
          <w:sz w:val="18"/>
          <w:szCs w:val="18"/>
          <w:lang w:eastAsia="tr-TR"/>
        </w:rPr>
        <w:t>(K)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hisse senetlerinin itibari değeri her bir hisse için 10 TL’dir. (K) A.Ş. Borsa İstanbul’da işlem görmekte olan 2.000 adet kendi hisse senedini, 1/8/2021 tarihinde 50.000 TL’ye satın almıştır.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(K) A.Ş</w:t>
      </w:r>
      <w:proofErr w:type="gramStart"/>
      <w:r w:rsidRPr="00C177AD">
        <w:rPr>
          <w:rFonts w:ascii="Times New Roman" w:eastAsia="Times New Roman" w:hAnsi="Times New Roman" w:cs="Times New Roman"/>
          <w:sz w:val="18"/>
          <w:szCs w:val="18"/>
          <w:lang w:eastAsia="tr-TR"/>
        </w:rPr>
        <w:t>.,</w:t>
      </w:r>
      <w:proofErr w:type="gramEnd"/>
      <w:r w:rsidRPr="00C177AD">
        <w:rPr>
          <w:rFonts w:ascii="Times New Roman" w:eastAsia="Times New Roman" w:hAnsi="Times New Roman" w:cs="Times New Roman"/>
          <w:sz w:val="18"/>
          <w:szCs w:val="18"/>
          <w:lang w:eastAsia="tr-TR"/>
        </w:rPr>
        <w:t> 50.000 TL’ye iktisap ettiği kendi hisse senetlerini 1/8/2023 tarihi itibarıyla henüz sermaye </w:t>
      </w:r>
      <w:proofErr w:type="spellStart"/>
      <w:r w:rsidRPr="00C177AD">
        <w:rPr>
          <w:rFonts w:ascii="Times New Roman" w:eastAsia="Times New Roman" w:hAnsi="Times New Roman" w:cs="Times New Roman"/>
          <w:sz w:val="18"/>
          <w:szCs w:val="18"/>
          <w:lang w:eastAsia="tr-TR"/>
        </w:rPr>
        <w:t>azaltımıyoluyla</w:t>
      </w:r>
      <w:proofErr w:type="spellEnd"/>
      <w:r w:rsidRPr="00C177AD">
        <w:rPr>
          <w:rFonts w:ascii="Times New Roman" w:eastAsia="Times New Roman" w:hAnsi="Times New Roman" w:cs="Times New Roman"/>
          <w:sz w:val="18"/>
          <w:szCs w:val="18"/>
          <w:lang w:eastAsia="tr-TR"/>
        </w:rPr>
        <w:t xml:space="preserve"> itfa etmediği gibi elden de çıkarmamıştır.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proofErr w:type="gramStart"/>
      <w:r w:rsidRPr="00C177AD">
        <w:rPr>
          <w:rFonts w:ascii="Times New Roman" w:eastAsia="Times New Roman" w:hAnsi="Times New Roman" w:cs="Times New Roman"/>
          <w:sz w:val="18"/>
          <w:szCs w:val="18"/>
          <w:lang w:eastAsia="tr-TR"/>
        </w:rPr>
        <w:t>Buna göre, (K) A.Ş. iktisap tarihinden itibaren iki tam yıllık sürenin dolduğu 1/8/2023 tarihi itibarıyla, kendi hisse senetlerinin iktisap bedeli ile itibari değeri arasındaki fark olan [50.000 TL – (2.000 TL x 10)=] 30.000 TL üzerinden %15 oranında vergi kesintisi yapacak ve hesaplamış olduğu (30.000 TL x %15=) 4.500 TL vergiyi Ağustos/2023 dönemi muhtasar ve prim hizmet beyannamesiyle beyan ederek ödeyecektir.</w:t>
      </w:r>
      <w:proofErr w:type="gramEnd"/>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lastRenderedPageBreak/>
        <w:t>1/8/2023 tarihi itibarıyla, iki yıldır elinde tutmakta olduğu kendi hisse senetlerinin iktisap bedeli ile itibari bedeli arasındaki fark üzerinden vergi kesintisi yapan (K) A.Ş</w:t>
      </w:r>
      <w:proofErr w:type="gramStart"/>
      <w:r w:rsidRPr="00C177AD">
        <w:rPr>
          <w:rFonts w:ascii="Times New Roman" w:eastAsia="Times New Roman" w:hAnsi="Times New Roman" w:cs="Times New Roman"/>
          <w:sz w:val="18"/>
          <w:szCs w:val="18"/>
          <w:lang w:eastAsia="tr-TR"/>
        </w:rPr>
        <w:t>.,</w:t>
      </w:r>
      <w:proofErr w:type="gramEnd"/>
      <w:r w:rsidRPr="00C177AD">
        <w:rPr>
          <w:rFonts w:ascii="Times New Roman" w:eastAsia="Times New Roman" w:hAnsi="Times New Roman" w:cs="Times New Roman"/>
          <w:sz w:val="18"/>
          <w:szCs w:val="18"/>
          <w:lang w:eastAsia="tr-TR"/>
        </w:rPr>
        <w:t> kendi hisse senetlerini iktisap tarihinden iki tam yıllık süre geçtikten sonraki bir tarih olan 11/10/2023 tarihinde 15.000 TL’ye satmıştır.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Ağustos/2023 dönemi muhtasar ve prim hizmet beyannamesi ile Gelir Vergisi Kanununun 94 üncü maddesinin dördüncü fıkrasına göre </w:t>
      </w:r>
      <w:proofErr w:type="spellStart"/>
      <w:r w:rsidRPr="00C177AD">
        <w:rPr>
          <w:rFonts w:ascii="Times New Roman" w:eastAsia="Times New Roman" w:hAnsi="Times New Roman" w:cs="Times New Roman"/>
          <w:sz w:val="18"/>
          <w:szCs w:val="18"/>
          <w:lang w:eastAsia="tr-TR"/>
        </w:rPr>
        <w:t>tevkifat</w:t>
      </w:r>
      <w:proofErr w:type="spellEnd"/>
      <w:r w:rsidRPr="00C177AD">
        <w:rPr>
          <w:rFonts w:ascii="Times New Roman" w:eastAsia="Times New Roman" w:hAnsi="Times New Roman" w:cs="Times New Roman"/>
          <w:sz w:val="18"/>
          <w:szCs w:val="18"/>
          <w:lang w:eastAsia="tr-TR"/>
        </w:rPr>
        <w:t> yükümlülüğünü yerine getirmesi gereken (K)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xml:space="preserve"> bu satış nedeniyle ayrı </w:t>
      </w:r>
      <w:proofErr w:type="spellStart"/>
      <w:r w:rsidRPr="00C177AD">
        <w:rPr>
          <w:rFonts w:ascii="Times New Roman" w:eastAsia="Times New Roman" w:hAnsi="Times New Roman" w:cs="Times New Roman"/>
          <w:sz w:val="18"/>
          <w:szCs w:val="18"/>
          <w:lang w:eastAsia="tr-TR"/>
        </w:rPr>
        <w:t>birtevkifat</w:t>
      </w:r>
      <w:proofErr w:type="spellEnd"/>
      <w:r w:rsidRPr="00C177AD">
        <w:rPr>
          <w:rFonts w:ascii="Times New Roman" w:eastAsia="Times New Roman" w:hAnsi="Times New Roman" w:cs="Times New Roman"/>
          <w:sz w:val="18"/>
          <w:szCs w:val="18"/>
          <w:lang w:eastAsia="tr-TR"/>
        </w:rPr>
        <w:t> yükümlülüğü bulunmamaktadır.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15.6.7.6. İktisap edilen hisse senetleri veya ortaklık paylarının iktisap bedelinin üzerinde bir bedelle elden çıkarılması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Sermaye şirketleri, iktisap ettikleri kendi hisse senetleri veya ortaklık paylarını sermaye </w:t>
      </w:r>
      <w:proofErr w:type="spellStart"/>
      <w:r w:rsidRPr="00C177AD">
        <w:rPr>
          <w:rFonts w:ascii="Times New Roman" w:eastAsia="Times New Roman" w:hAnsi="Times New Roman" w:cs="Times New Roman"/>
          <w:sz w:val="18"/>
          <w:szCs w:val="18"/>
          <w:lang w:eastAsia="tr-TR"/>
        </w:rPr>
        <w:t>azaltımı</w:t>
      </w:r>
      <w:proofErr w:type="spellEnd"/>
      <w:r w:rsidRPr="00C177AD">
        <w:rPr>
          <w:rFonts w:ascii="Times New Roman" w:eastAsia="Times New Roman" w:hAnsi="Times New Roman" w:cs="Times New Roman"/>
          <w:sz w:val="18"/>
          <w:szCs w:val="18"/>
          <w:lang w:eastAsia="tr-TR"/>
        </w:rPr>
        <w:t> yoluyla itfa edebilecekleri gibi iktisap bedelinin altında veya üstünde bir bedel karşılığında elden çıkarabilmektedirler.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Tam mükellef sermaye şirketlerince iktisap edilen kendi hisse senetleri veya ortaklık paylarının, iktisap bedelinin üzerinde bir bedelle elden çıkarılması halinde satış kazancının tamamı kurum kazancına </w:t>
      </w:r>
      <w:proofErr w:type="gramStart"/>
      <w:r w:rsidRPr="00C177AD">
        <w:rPr>
          <w:rFonts w:ascii="Times New Roman" w:eastAsia="Times New Roman" w:hAnsi="Times New Roman" w:cs="Times New Roman"/>
          <w:sz w:val="18"/>
          <w:szCs w:val="18"/>
          <w:lang w:eastAsia="tr-TR"/>
        </w:rPr>
        <w:t>dahil</w:t>
      </w:r>
      <w:proofErr w:type="gramEnd"/>
      <w:r w:rsidRPr="00C177AD">
        <w:rPr>
          <w:rFonts w:ascii="Times New Roman" w:eastAsia="Times New Roman" w:hAnsi="Times New Roman" w:cs="Times New Roman"/>
          <w:sz w:val="18"/>
          <w:szCs w:val="18"/>
          <w:lang w:eastAsia="tr-TR"/>
        </w:rPr>
        <w:t> edilerek genel hükümlere göre vergilendirilecektir.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Örnek: </w:t>
      </w:r>
      <w:r w:rsidRPr="00C177AD">
        <w:rPr>
          <w:rFonts w:ascii="Times New Roman" w:eastAsia="Times New Roman" w:hAnsi="Times New Roman" w:cs="Times New Roman"/>
          <w:sz w:val="18"/>
          <w:szCs w:val="18"/>
          <w:lang w:eastAsia="tr-TR"/>
        </w:rPr>
        <w:t>(I) Ltd. Şti.’</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ortaklık paylarının kayıtlı değeri her bir pay için 50 TL’dir. Bay (A)’</w:t>
      </w:r>
      <w:proofErr w:type="spellStart"/>
      <w:r w:rsidRPr="00C177AD">
        <w:rPr>
          <w:rFonts w:ascii="Times New Roman" w:eastAsia="Times New Roman" w:hAnsi="Times New Roman" w:cs="Times New Roman"/>
          <w:sz w:val="18"/>
          <w:szCs w:val="18"/>
          <w:lang w:eastAsia="tr-TR"/>
        </w:rPr>
        <w:t>nın</w:t>
      </w:r>
      <w:proofErr w:type="spellEnd"/>
      <w:r w:rsidRPr="00C177AD">
        <w:rPr>
          <w:rFonts w:ascii="Times New Roman" w:eastAsia="Times New Roman" w:hAnsi="Times New Roman" w:cs="Times New Roman"/>
          <w:sz w:val="18"/>
          <w:szCs w:val="18"/>
          <w:lang w:eastAsia="tr-TR"/>
        </w:rPr>
        <w:t> elinde bulundurduğu 500 adet (I) Ltd. </w:t>
      </w:r>
      <w:proofErr w:type="spellStart"/>
      <w:r w:rsidRPr="00C177AD">
        <w:rPr>
          <w:rFonts w:ascii="Times New Roman" w:eastAsia="Times New Roman" w:hAnsi="Times New Roman" w:cs="Times New Roman"/>
          <w:sz w:val="18"/>
          <w:szCs w:val="18"/>
          <w:lang w:eastAsia="tr-TR"/>
        </w:rPr>
        <w:t>Şti.’ne</w:t>
      </w:r>
      <w:proofErr w:type="spellEnd"/>
      <w:r w:rsidRPr="00C177AD">
        <w:rPr>
          <w:rFonts w:ascii="Times New Roman" w:eastAsia="Times New Roman" w:hAnsi="Times New Roman" w:cs="Times New Roman"/>
          <w:sz w:val="18"/>
          <w:szCs w:val="18"/>
          <w:lang w:eastAsia="tr-TR"/>
        </w:rPr>
        <w:t> ait ortaklık payı, (I) Ltd. Şti. tarafından 11/7/2021 tarihinde toplam 60.000 TL’ye satın alınmıştır. Bu aşamada Gelir Vergisi Kanununun 94 üncü maddesine göre </w:t>
      </w:r>
      <w:proofErr w:type="spellStart"/>
      <w:r w:rsidRPr="00C177AD">
        <w:rPr>
          <w:rFonts w:ascii="Times New Roman" w:eastAsia="Times New Roman" w:hAnsi="Times New Roman" w:cs="Times New Roman"/>
          <w:sz w:val="18"/>
          <w:szCs w:val="18"/>
          <w:lang w:eastAsia="tr-TR"/>
        </w:rPr>
        <w:t>tevkifat</w:t>
      </w:r>
      <w:proofErr w:type="spellEnd"/>
      <w:r w:rsidRPr="00C177AD">
        <w:rPr>
          <w:rFonts w:ascii="Times New Roman" w:eastAsia="Times New Roman" w:hAnsi="Times New Roman" w:cs="Times New Roman"/>
          <w:sz w:val="18"/>
          <w:szCs w:val="18"/>
          <w:lang w:eastAsia="tr-TR"/>
        </w:rPr>
        <w:t> yapılması söz konusu olmayacaktır.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(I) Ltd. Şti</w:t>
      </w:r>
      <w:proofErr w:type="gramStart"/>
      <w:r w:rsidRPr="00C177AD">
        <w:rPr>
          <w:rFonts w:ascii="Times New Roman" w:eastAsia="Times New Roman" w:hAnsi="Times New Roman" w:cs="Times New Roman"/>
          <w:sz w:val="18"/>
          <w:szCs w:val="18"/>
          <w:lang w:eastAsia="tr-TR"/>
        </w:rPr>
        <w:t>.,</w:t>
      </w:r>
      <w:proofErr w:type="gramEnd"/>
      <w:r w:rsidRPr="00C177AD">
        <w:rPr>
          <w:rFonts w:ascii="Times New Roman" w:eastAsia="Times New Roman" w:hAnsi="Times New Roman" w:cs="Times New Roman"/>
          <w:sz w:val="18"/>
          <w:szCs w:val="18"/>
          <w:lang w:eastAsia="tr-TR"/>
        </w:rPr>
        <w:t> 11/7/2021 tarihinde iktisap ettiği kendi ortaklık paylarını 21/7/2022 tarihinde 70.000 TL bedel karşılığında satmıştır. (I) Ltd. Şti.’</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iktisap bedelinin üzerinde bir bedelle kendi ortaklık paylarını elden çıkarması nedeniyle, bu aşamada da Gelir Vergisi Kanununun 94 üncü maddesinin dördüncü fıkrası uyarınca vergi kesintisi yapılmayacak olup,  (70.000 TL – 60.000 TL =) 10.000 TL tutarında satış kazancı genel hükümler çerçevesinde vergilendirilecektir.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15.6.7.7. Uygulama dönemi</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proofErr w:type="gramStart"/>
      <w:r w:rsidRPr="00C177AD">
        <w:rPr>
          <w:rFonts w:ascii="Times New Roman" w:eastAsia="Times New Roman" w:hAnsi="Times New Roman" w:cs="Times New Roman"/>
          <w:sz w:val="18"/>
          <w:szCs w:val="18"/>
          <w:lang w:eastAsia="tr-TR"/>
        </w:rPr>
        <w:t>11/11/2020 tarihli ve 7256 sayılı Kanunun 17 </w:t>
      </w:r>
      <w:proofErr w:type="spellStart"/>
      <w:r w:rsidRPr="00C177AD">
        <w:rPr>
          <w:rFonts w:ascii="Times New Roman" w:eastAsia="Times New Roman" w:hAnsi="Times New Roman" w:cs="Times New Roman"/>
          <w:sz w:val="18"/>
          <w:szCs w:val="18"/>
          <w:lang w:eastAsia="tr-TR"/>
        </w:rPr>
        <w:t>nci</w:t>
      </w:r>
      <w:proofErr w:type="spellEnd"/>
      <w:r w:rsidRPr="00C177AD">
        <w:rPr>
          <w:rFonts w:ascii="Times New Roman" w:eastAsia="Times New Roman" w:hAnsi="Times New Roman" w:cs="Times New Roman"/>
          <w:sz w:val="18"/>
          <w:szCs w:val="18"/>
          <w:lang w:eastAsia="tr-TR"/>
        </w:rPr>
        <w:t> maddesiyle Gelir Vergisi Kanununun 94 üncü maddesinin üçüncü fıkrasından sonra gelmek üzere eklenen, kendi hisselerini iktisap eden şirketlerde vergi kesintisine ilişkin dördüncü fıkra, 7256 sayılı Kanunun 45 inci maddesinin birinci fıkrasının (e) bendi uyarınca bu Kanunun yayımı tarihi olan 17/11/2020 tarihinde yürürlüğe girmiştir.</w:t>
      </w:r>
      <w:proofErr w:type="gramEnd"/>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Buna göre, söz konusu düzenleme, tam mükellef sermaye şirketlerinin 17/11/2020 tarihinden itibaren iktisap ettikleri kendi hisse senetleri ve ortaklık payları açısından uygulanacaktır.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Dolayısıyla, tam mükellef sermaye şirketlerinin 17/11/2020 tarihinden önce iktisap ettikleri kendi hisse senetleri veya ortaklık payları için bu düzenleme uygulanmayacaktır.”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MADDE 3 –</w:t>
      </w:r>
      <w:r w:rsidRPr="00C177AD">
        <w:rPr>
          <w:rFonts w:ascii="Times New Roman" w:eastAsia="Times New Roman" w:hAnsi="Times New Roman" w:cs="Times New Roman"/>
          <w:sz w:val="18"/>
          <w:szCs w:val="18"/>
          <w:lang w:eastAsia="tr-TR"/>
        </w:rPr>
        <w:t> Aynı Tebliğin “32.1. Kurumlar vergisi oranı ve geçici vergi” başlıklı bölümünden sonra gelmek üzere aşağıdaki bölüm eklenmiştir.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“32.1.1. Borsa İstanbul Pay Piyasasında ilk defa işlem görmek üzere en az %20 oranında halka arz edilen kurumlarda kurumlar vergisi oranının 2 puan indirimli uygulanması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proofErr w:type="gramStart"/>
      <w:r w:rsidRPr="00C177AD">
        <w:rPr>
          <w:rFonts w:ascii="Times New Roman" w:eastAsia="Times New Roman" w:hAnsi="Times New Roman" w:cs="Times New Roman"/>
          <w:sz w:val="18"/>
          <w:szCs w:val="18"/>
          <w:lang w:eastAsia="tr-TR"/>
        </w:rPr>
        <w:t>7256 sayılı Kanunun 35 inci maddesiyle Kurumlar Vergisi Kanununun 32 </w:t>
      </w:r>
      <w:proofErr w:type="spellStart"/>
      <w:r w:rsidRPr="00C177AD">
        <w:rPr>
          <w:rFonts w:ascii="Times New Roman" w:eastAsia="Times New Roman" w:hAnsi="Times New Roman" w:cs="Times New Roman"/>
          <w:sz w:val="18"/>
          <w:szCs w:val="18"/>
          <w:lang w:eastAsia="tr-TR"/>
        </w:rPr>
        <w:t>nci</w:t>
      </w:r>
      <w:proofErr w:type="spellEnd"/>
      <w:r w:rsidRPr="00C177AD">
        <w:rPr>
          <w:rFonts w:ascii="Times New Roman" w:eastAsia="Times New Roman" w:hAnsi="Times New Roman" w:cs="Times New Roman"/>
          <w:sz w:val="18"/>
          <w:szCs w:val="18"/>
          <w:lang w:eastAsia="tr-TR"/>
        </w:rPr>
        <w:t> maddesine eklenen altıncı fıkrada yer alan düzenlemeyle payları Borsa İstanbul Pay Piyasasında ilk defa işlem görmek üzere en az %20 oranında halka arz edilen kurumların paylarının ilk defa halka arz edildiği hesap döneminden başlamak üzere beş hesap dönemine ait kurum kazançlarına kurumlar vergisi oranının 2 puan indirimli olarak uygulanacağı hüküm altına alınmıştır.</w:t>
      </w:r>
      <w:proofErr w:type="gramEnd"/>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Öte yandan bankalar, finansal kiralama şirketleri, </w:t>
      </w:r>
      <w:proofErr w:type="spellStart"/>
      <w:r w:rsidRPr="00C177AD">
        <w:rPr>
          <w:rFonts w:ascii="Times New Roman" w:eastAsia="Times New Roman" w:hAnsi="Times New Roman" w:cs="Times New Roman"/>
          <w:sz w:val="18"/>
          <w:szCs w:val="18"/>
          <w:lang w:eastAsia="tr-TR"/>
        </w:rPr>
        <w:t>faktoring</w:t>
      </w:r>
      <w:proofErr w:type="spellEnd"/>
      <w:r w:rsidRPr="00C177AD">
        <w:rPr>
          <w:rFonts w:ascii="Times New Roman" w:eastAsia="Times New Roman" w:hAnsi="Times New Roman" w:cs="Times New Roman"/>
          <w:sz w:val="18"/>
          <w:szCs w:val="18"/>
          <w:lang w:eastAsia="tr-TR"/>
        </w:rPr>
        <w:t> şirketleri, finansman şirketleri, ödeme ve elektronik para kuruluşları, yetkili döviz müesseseleri, varlık yönetim şirketleri, sermaye piyasası kurumları ile sigorta ve </w:t>
      </w:r>
      <w:proofErr w:type="gramStart"/>
      <w:r w:rsidRPr="00C177AD">
        <w:rPr>
          <w:rFonts w:ascii="Times New Roman" w:eastAsia="Times New Roman" w:hAnsi="Times New Roman" w:cs="Times New Roman"/>
          <w:sz w:val="18"/>
          <w:szCs w:val="18"/>
          <w:lang w:eastAsia="tr-TR"/>
        </w:rPr>
        <w:t>reasürans</w:t>
      </w:r>
      <w:proofErr w:type="gramEnd"/>
      <w:r w:rsidRPr="00C177AD">
        <w:rPr>
          <w:rFonts w:ascii="Times New Roman" w:eastAsia="Times New Roman" w:hAnsi="Times New Roman" w:cs="Times New Roman"/>
          <w:sz w:val="18"/>
          <w:szCs w:val="18"/>
          <w:lang w:eastAsia="tr-TR"/>
        </w:rPr>
        <w:t> şirketleri ve emeklilik şirketleri indirimli oran uygulamasından yararlanamayacaklardır.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İndirimli oranlı kurumlar vergisi uygulamasından yararlanılabilmesi için, payların Borsa İstanbul Pay Piyasasında maddenin yürürlük (17/11/2020) tarihinden sonra ilk defa halka arz ediliyor olması ve en az %20 oranında halka arzın gerçekleştirilmesi gerekmektedir.  %20’lik oranın hesabında halka arz edilen tutarla birlikte ulaşılan toplam sermaye tutarı dikkate alınacaktır.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İndirimli oranlı kurumlar vergisi uygulaması süresiz olmayıp, ilk defa halka arzın gerçekleştiği hesap döneminden başlamak üzere beş hesap dönemi boyunca elde edilecek kurum kazançlarına uygulanacaktır. Halka arz şartının Kanunda öngörülen şekilde sağlandığı geçici vergilendirme döneminden itibaren kurumlar vergisi 2 puan indirimli olarak uygulanacak olup halka arzın gerçekleştiği tarihe göre önceki geçici vergilendirme dönemlerinde kanuni oran üzerinden hesaplanan geçici vergiler için düzeltme işlemi yapılmayacaktır.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İndirimli oranlı kurumlar vergisi uygulamasından yararlanılabilmesi için en az %20 oranındaki halka açıklığın, ilk defa halka arzın gerçekleştiği hesap döneminden itibaren beş hesap dönemi boyunca korunması gerekmektedir. Bu şartın ihlal edilmesi halinde indirimli vergi oranı uygulaması nedeniyle zamanında tahakkuk ettirilmemiş vergiler, vergi </w:t>
      </w:r>
      <w:proofErr w:type="spellStart"/>
      <w:r w:rsidRPr="00C177AD">
        <w:rPr>
          <w:rFonts w:ascii="Times New Roman" w:eastAsia="Times New Roman" w:hAnsi="Times New Roman" w:cs="Times New Roman"/>
          <w:sz w:val="18"/>
          <w:szCs w:val="18"/>
          <w:lang w:eastAsia="tr-TR"/>
        </w:rPr>
        <w:t>ziyaı</w:t>
      </w:r>
      <w:proofErr w:type="spellEnd"/>
      <w:r w:rsidRPr="00C177AD">
        <w:rPr>
          <w:rFonts w:ascii="Times New Roman" w:eastAsia="Times New Roman" w:hAnsi="Times New Roman" w:cs="Times New Roman"/>
          <w:sz w:val="18"/>
          <w:szCs w:val="18"/>
          <w:lang w:eastAsia="tr-TR"/>
        </w:rPr>
        <w:t> cezası uygulanmaksızın gecikme faizi ile birlikte tahsil edilecektir.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proofErr w:type="gramStart"/>
      <w:r w:rsidRPr="00C177AD">
        <w:rPr>
          <w:rFonts w:ascii="Times New Roman" w:eastAsia="Times New Roman" w:hAnsi="Times New Roman" w:cs="Times New Roman"/>
          <w:sz w:val="18"/>
          <w:szCs w:val="18"/>
          <w:lang w:eastAsia="tr-TR"/>
        </w:rPr>
        <w:t>Ayrıca bu hüküm kapsamında, İndirimli oranlı kurumlar vergisinden yararlanan kurumların ilk defa halka arzın gerçekleştiği hesap döneminden itibaren beş hesap dönemi içerisinde tasfiyeye girmeleri veya devir ya da tam bölünme yoluyla infisah etmeleri halinde ise indirimli vergi oranı uygulaması nedeniyle zamanında tahakkuk ettirilmemiş vergiler, vergi </w:t>
      </w:r>
      <w:proofErr w:type="spellStart"/>
      <w:r w:rsidRPr="00C177AD">
        <w:rPr>
          <w:rFonts w:ascii="Times New Roman" w:eastAsia="Times New Roman" w:hAnsi="Times New Roman" w:cs="Times New Roman"/>
          <w:sz w:val="18"/>
          <w:szCs w:val="18"/>
          <w:lang w:eastAsia="tr-TR"/>
        </w:rPr>
        <w:t>ziyaı</w:t>
      </w:r>
      <w:proofErr w:type="spellEnd"/>
      <w:r w:rsidRPr="00C177AD">
        <w:rPr>
          <w:rFonts w:ascii="Times New Roman" w:eastAsia="Times New Roman" w:hAnsi="Times New Roman" w:cs="Times New Roman"/>
          <w:sz w:val="18"/>
          <w:szCs w:val="18"/>
          <w:lang w:eastAsia="tr-TR"/>
        </w:rPr>
        <w:t> cezası uygulanmaksızın gecikme faizi ile birlikte tahsil edilecektir.</w:t>
      </w:r>
      <w:proofErr w:type="gramEnd"/>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lastRenderedPageBreak/>
        <w:t>Örnek 1: </w:t>
      </w:r>
      <w:r w:rsidRPr="00C177AD">
        <w:rPr>
          <w:rFonts w:ascii="Times New Roman" w:eastAsia="Times New Roman" w:hAnsi="Times New Roman" w:cs="Times New Roman"/>
          <w:sz w:val="18"/>
          <w:szCs w:val="18"/>
          <w:lang w:eastAsia="tr-TR"/>
        </w:rPr>
        <w:t>İnşaat sektöründe faaliyette bulunan (A)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payları yetkili organının kararı doğrultusunda9/3/2021 tarihinde Borsa İstanbul Pay Piyasasında işlem görmek üzere ilk defa halka arz olunmuştur.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Söz konusu halka arz işlemiyle birlikte %35 oranında halka açılan (A)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2021-2025 hesap dönemlerinde elde edeceği kurum kazancına kurumlar vergisi oranı 2 puan indirimli olarak uygulanacaktır.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Örnek 2: </w:t>
      </w:r>
      <w:r w:rsidRPr="00C177AD">
        <w:rPr>
          <w:rFonts w:ascii="Times New Roman" w:eastAsia="Times New Roman" w:hAnsi="Times New Roman" w:cs="Times New Roman"/>
          <w:sz w:val="18"/>
          <w:szCs w:val="18"/>
          <w:lang w:eastAsia="tr-TR"/>
        </w:rPr>
        <w:t>Madencilik sektöründe faaliyette bulunan (B)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payları 13/7/2020 tarihinde halka arz edilmiş olup, halka açıklık oranı %30’dur. Hali hazırda sermayesi 5.000.000 TL olan (B) A.Ş. 2022 yılında 3.000.000 TL’lik sermaye artırımıyla halka arz edilmiş ve halka açıklık oranı %56,25 olmuştur.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(B)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ilk defa halka arz edildiği tarih, indirimli oranda kurumlar vergisi uygulamasının yürürlük tarihi (17/11/2020) öncesine tekabül ettiğinden indirimli oranda kurumlar vergisi uygulamasından yararlanması mümkün bulunmamaktadır.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Örnek 3: </w:t>
      </w:r>
      <w:r w:rsidRPr="00C177AD">
        <w:rPr>
          <w:rFonts w:ascii="Times New Roman" w:eastAsia="Times New Roman" w:hAnsi="Times New Roman" w:cs="Times New Roman"/>
          <w:sz w:val="18"/>
          <w:szCs w:val="18"/>
          <w:lang w:eastAsia="tr-TR"/>
        </w:rPr>
        <w:t>1.000.000 TL sermayesi bulunan ve 2021 yılında 250.000 TL sermaye artırımı suretiyle ilk defa olmak üzere (250.000 TL / 1.250.000 TL) %20 oranında halka arz edilen (C) A.Ş. bu hesap döneminden itibaren indirimli oranda kurumlar vergisi uygulamasından yararlanabilecektir. (C)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indirimli orandan yararlanabilmesi için 2021-2025 yılları arasında tasfiyeye girmemesi ve yine bu dönemde devir ya da tam bölünme yoluyla infisah etmemesi gerekmektedir. (C)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bu dönem içerisinde tasfiyeye girmesi veya devir ya da tam bölünme yoluyla infisah etmesi halinde ise indirimli oranda uygulanan kurumlar vergisi nedeniyle zamanında tahakkuk ettirilmemiş vergiler, vergi </w:t>
      </w:r>
      <w:proofErr w:type="spellStart"/>
      <w:r w:rsidRPr="00C177AD">
        <w:rPr>
          <w:rFonts w:ascii="Times New Roman" w:eastAsia="Times New Roman" w:hAnsi="Times New Roman" w:cs="Times New Roman"/>
          <w:sz w:val="18"/>
          <w:szCs w:val="18"/>
          <w:lang w:eastAsia="tr-TR"/>
        </w:rPr>
        <w:t>ziyaı</w:t>
      </w:r>
      <w:proofErr w:type="spellEnd"/>
      <w:r w:rsidRPr="00C177AD">
        <w:rPr>
          <w:rFonts w:ascii="Times New Roman" w:eastAsia="Times New Roman" w:hAnsi="Times New Roman" w:cs="Times New Roman"/>
          <w:sz w:val="18"/>
          <w:szCs w:val="18"/>
          <w:lang w:eastAsia="tr-TR"/>
        </w:rPr>
        <w:t> cezası uygulanmaksızın gecikme faizi ile birlikte tahsil edilecektir.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Örnek 4: </w:t>
      </w:r>
      <w:r w:rsidRPr="00C177AD">
        <w:rPr>
          <w:rFonts w:ascii="Times New Roman" w:eastAsia="Times New Roman" w:hAnsi="Times New Roman" w:cs="Times New Roman"/>
          <w:sz w:val="18"/>
          <w:szCs w:val="18"/>
          <w:lang w:eastAsia="tr-TR"/>
        </w:rPr>
        <w:t>14/2/2021 tarihinde %10 oranında ilk defa halka arz edilen (D)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14/2/2022 tarihinde %15 oranında ikinci halka arzı gerçekleştirilmiştir.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Her ne kadar (D)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toplam halka arz oranı toplamda %20’nin üzerine çıkmış olsa da ilk defa halka arzda %20’lik oranın sağlanamaması nedeniyle 2 puan indirimli oranda kurumlar vergisi uygulamasından yararlanılamayacaktır.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Örnek 5: </w:t>
      </w:r>
      <w:r w:rsidRPr="00C177AD">
        <w:rPr>
          <w:rFonts w:ascii="Times New Roman" w:eastAsia="Times New Roman" w:hAnsi="Times New Roman" w:cs="Times New Roman"/>
          <w:sz w:val="18"/>
          <w:szCs w:val="18"/>
          <w:lang w:eastAsia="tr-TR"/>
        </w:rPr>
        <w:t>Finansal kiralama sektöründe faaliyette bulunan (E)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payları ilk defa 15/6/2021 tarihinde halka arz edilmiş olup, halka arz oranı %45’tir.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Finansal kiralama şirketleri, söz konusu indirimli oranda kurumlar vergisi uygulamasından yararlanamayacaklar arasında sayıldığından (E)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kurum kazancına indirimli oranda kurumlar vergisi uygulanması mümkün bulunmamaktadır.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Ayrıca, söz konusu indirimli oranda kurumlar vergisi uygulaması, normal hesap dönemi kullanan mükelleflerin 1/1/2021 tarihinden itibaren elde edilen kazançlarına, özel hesap dönemi kullanan mükelleflerin ise 2021 takvim yılından itibaren başlayan özel hesap dönemlerinde elde edilen kazançlarına uygulanacaktır.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Örnek 6: </w:t>
      </w:r>
      <w:r w:rsidRPr="00C177AD">
        <w:rPr>
          <w:rFonts w:ascii="Times New Roman" w:eastAsia="Times New Roman" w:hAnsi="Times New Roman" w:cs="Times New Roman"/>
          <w:sz w:val="18"/>
          <w:szCs w:val="18"/>
          <w:lang w:eastAsia="tr-TR"/>
        </w:rPr>
        <w:t>Giyim sektöründe faaliyette bulunan ve normal hesap dönemini kullanan (G)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payları23/12/2020 tarihinde ilk defa halka arz edilmiş olup, halka arz oranı % 25’tir.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Kanunun 32 </w:t>
      </w:r>
      <w:proofErr w:type="spellStart"/>
      <w:r w:rsidRPr="00C177AD">
        <w:rPr>
          <w:rFonts w:ascii="Times New Roman" w:eastAsia="Times New Roman" w:hAnsi="Times New Roman" w:cs="Times New Roman"/>
          <w:sz w:val="18"/>
          <w:szCs w:val="18"/>
          <w:lang w:eastAsia="tr-TR"/>
        </w:rPr>
        <w:t>nci</w:t>
      </w:r>
      <w:proofErr w:type="spellEnd"/>
      <w:r w:rsidRPr="00C177AD">
        <w:rPr>
          <w:rFonts w:ascii="Times New Roman" w:eastAsia="Times New Roman" w:hAnsi="Times New Roman" w:cs="Times New Roman"/>
          <w:sz w:val="18"/>
          <w:szCs w:val="18"/>
          <w:lang w:eastAsia="tr-TR"/>
        </w:rPr>
        <w:t> maddesinin altıncı fıkrasının yürürlük (17/11/2020) tarihinden sonra söz konusu halka arz işlemiyle birlikte %25 oranında halka açılan (G) A.Ş.’</w:t>
      </w:r>
      <w:proofErr w:type="spellStart"/>
      <w:r w:rsidRPr="00C177AD">
        <w:rPr>
          <w:rFonts w:ascii="Times New Roman" w:eastAsia="Times New Roman" w:hAnsi="Times New Roman" w:cs="Times New Roman"/>
          <w:sz w:val="18"/>
          <w:szCs w:val="18"/>
          <w:lang w:eastAsia="tr-TR"/>
        </w:rPr>
        <w:t>nin</w:t>
      </w:r>
      <w:proofErr w:type="spellEnd"/>
      <w:r w:rsidRPr="00C177AD">
        <w:rPr>
          <w:rFonts w:ascii="Times New Roman" w:eastAsia="Times New Roman" w:hAnsi="Times New Roman" w:cs="Times New Roman"/>
          <w:sz w:val="18"/>
          <w:szCs w:val="18"/>
          <w:lang w:eastAsia="tr-TR"/>
        </w:rPr>
        <w:t> 2021-2025 hesap dönemlerinde elde edeceği kurum kazancına kurumlar vergisi oranı 2 puan indirimli olarak uygulanacaktır.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Öte yandan, 2021-2025 hesap dönemlerine ilişkin geçici vergilendirme dönemlerinde de (G) A.Ş. için kurumlar vergisi oranı 2 puan indirimli olarak uygulanacaktır.”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MADDE 4 –</w:t>
      </w:r>
      <w:r w:rsidRPr="00C177AD">
        <w:rPr>
          <w:rFonts w:ascii="Times New Roman" w:eastAsia="Times New Roman" w:hAnsi="Times New Roman" w:cs="Times New Roman"/>
          <w:sz w:val="18"/>
          <w:szCs w:val="18"/>
          <w:lang w:eastAsia="tr-TR"/>
        </w:rPr>
        <w:t> Aynı Tebliğin “36.8.” bölümünden sonra gelmek üzere aşağıdaki bölüm eklenmiştir.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w:t>
      </w:r>
      <w:r w:rsidRPr="00C177AD">
        <w:rPr>
          <w:rFonts w:ascii="Times New Roman" w:eastAsia="Times New Roman" w:hAnsi="Times New Roman" w:cs="Times New Roman"/>
          <w:b/>
          <w:bCs/>
          <w:sz w:val="18"/>
          <w:szCs w:val="18"/>
          <w:lang w:eastAsia="tr-TR"/>
        </w:rPr>
        <w:t>36.9.</w:t>
      </w:r>
      <w:r w:rsidRPr="00C177AD">
        <w:rPr>
          <w:rFonts w:ascii="Times New Roman" w:eastAsia="Times New Roman" w:hAnsi="Times New Roman" w:cs="Times New Roman"/>
          <w:sz w:val="18"/>
          <w:szCs w:val="18"/>
          <w:lang w:eastAsia="tr-TR"/>
        </w:rPr>
        <w:t> 5520 sayılı Kanuna 7316 sayılı Kanunun 11 inci maddesiyle eklenen geçici 13 üncü madde hükmü aşağıdaki gibidir.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“Geçici Madde 13 – (1) Bu Kanunun 32 </w:t>
      </w:r>
      <w:proofErr w:type="spellStart"/>
      <w:r w:rsidRPr="00C177AD">
        <w:rPr>
          <w:rFonts w:ascii="Times New Roman" w:eastAsia="Times New Roman" w:hAnsi="Times New Roman" w:cs="Times New Roman"/>
          <w:sz w:val="18"/>
          <w:szCs w:val="18"/>
          <w:lang w:eastAsia="tr-TR"/>
        </w:rPr>
        <w:t>nci</w:t>
      </w:r>
      <w:proofErr w:type="spellEnd"/>
      <w:r w:rsidRPr="00C177AD">
        <w:rPr>
          <w:rFonts w:ascii="Times New Roman" w:eastAsia="Times New Roman" w:hAnsi="Times New Roman" w:cs="Times New Roman"/>
          <w:sz w:val="18"/>
          <w:szCs w:val="18"/>
          <w:lang w:eastAsia="tr-TR"/>
        </w:rPr>
        <w:t> maddesinin birinci fıkrasında yer alan %20 oranı, kurumların 2021 yılı vergilendirme dönemine ait kurum kazançları için %25, 2022 yılı vergilendirme dönemine ait kurum kazançları için %23 olarak uygulanır. Bu oranlar özel hesap dönemi tayin edilen kurumlar için ilgili yıl içinde başlayan hesap dönemlerine ait kazançlarına uygulanır.”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Ayrıca, 7316 sayılı Kanunun 14 üncü maddesinin (c) bendiyle, söz konusu geçici 13 üncü maddenin,</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-1/7/2021 tarihinden itibaren verilmesi gereken beyannamelerden başlamak ve 1/1/2021 tarihinden itibaren başlayan vergilendirme dönemine (özel hesap dönemi tayin edilen kurumlar için 1/1/2021 tarihinden itibaren başlayan hesap dönemine) ait kurum kazançları için geçerli olmak üzere yayımı tarihinde yürürlüğe gireceği,</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-Bu oranların özel hesap dönemi tayin edilen kurumlar için ilgili yıl içinde başlayan hesap dönemlerine ait kazançlara uygulanacağı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proofErr w:type="gramStart"/>
      <w:r w:rsidRPr="00C177AD">
        <w:rPr>
          <w:rFonts w:ascii="Times New Roman" w:eastAsia="Times New Roman" w:hAnsi="Times New Roman" w:cs="Times New Roman"/>
          <w:sz w:val="18"/>
          <w:szCs w:val="18"/>
          <w:lang w:eastAsia="tr-TR"/>
        </w:rPr>
        <w:t>belirtilmiştir</w:t>
      </w:r>
      <w:proofErr w:type="gramEnd"/>
      <w:r w:rsidRPr="00C177AD">
        <w:rPr>
          <w:rFonts w:ascii="Times New Roman" w:eastAsia="Times New Roman" w:hAnsi="Times New Roman" w:cs="Times New Roman"/>
          <w:sz w:val="18"/>
          <w:szCs w:val="18"/>
          <w:lang w:eastAsia="tr-TR"/>
        </w:rPr>
        <w:t>.</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Bu kapsamda, kurumlar vergisi mükelleflerinin 1/1/2021 tarihinden itibaren başlayan vergilendirme dönemleri için 1/7/2021 tarihinden itibaren verilmesi gereken yıllık/geçici kurumlar vergisi beyannamelerinde beyan edilen matrahlarına %25 oranında kurumlar vergisi/geçici vergi uygulanacaktır. 2022 hesap dönemine ait kurum kazançları üzerinden ise %23 oranında kurumlar vergisi alınacaktır.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proofErr w:type="gramStart"/>
      <w:r w:rsidRPr="00C177AD">
        <w:rPr>
          <w:rFonts w:ascii="Times New Roman" w:eastAsia="Times New Roman" w:hAnsi="Times New Roman" w:cs="Times New Roman"/>
          <w:sz w:val="18"/>
          <w:szCs w:val="18"/>
          <w:lang w:eastAsia="tr-TR"/>
        </w:rPr>
        <w:t>Dolayısıyla, geçici vergi oranı, hesap dönemi olarak takvim yılını kullanan mükelleflerde 1/1/2021 tarihinden itibaren başlayan 2021 hesap döneminin ikinci geçici vergi döneminden itibaren %25 oranında; kendilerine özel hesap dönemi tayin edilmiş olan mükelleflerde ise 1/1/2021 tarihinden itibaren başlayan hesap dönemlerine ilişkin olarak 1/7/2021 tarihinden itibaren verilmesi gereken geçici vergi beyannamelerinde %25 olarak uygulanacaktır.”</w:t>
      </w:r>
      <w:proofErr w:type="gramEnd"/>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lastRenderedPageBreak/>
        <w:t>MADDE 5 –</w:t>
      </w:r>
      <w:r w:rsidRPr="00C177AD">
        <w:rPr>
          <w:rFonts w:ascii="Times New Roman" w:eastAsia="Times New Roman" w:hAnsi="Times New Roman" w:cs="Times New Roman"/>
          <w:sz w:val="18"/>
          <w:szCs w:val="18"/>
          <w:lang w:eastAsia="tr-TR"/>
        </w:rPr>
        <w:t> Bu Tebliğ yayımı tarihinde yürürlüğe girer.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MADDE 6 –</w:t>
      </w:r>
      <w:r w:rsidRPr="00C177AD">
        <w:rPr>
          <w:rFonts w:ascii="Times New Roman" w:eastAsia="Times New Roman" w:hAnsi="Times New Roman" w:cs="Times New Roman"/>
          <w:sz w:val="18"/>
          <w:szCs w:val="18"/>
          <w:lang w:eastAsia="tr-TR"/>
        </w:rPr>
        <w:t> Bu Tebliğ hükümlerini Hazine ve Maliye Bakanı yürütür.</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b/>
          <w:bCs/>
          <w:sz w:val="18"/>
          <w:szCs w:val="18"/>
          <w:lang w:eastAsia="tr-TR"/>
        </w:rPr>
        <w:t>–––––––––––––––––––</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1 Yabancı kaynak tutarının öz kaynak tutarını aşan kısmı</w:t>
      </w:r>
    </w:p>
    <w:p w:rsidR="00C177AD" w:rsidRPr="00C177AD" w:rsidRDefault="00C177AD" w:rsidP="00C177AD">
      <w:pPr>
        <w:spacing w:after="0" w:line="240" w:lineRule="atLeast"/>
        <w:ind w:firstLine="566"/>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2 200.000 TL, 2021 yılında devam etmekte olan yıllara </w:t>
      </w:r>
      <w:proofErr w:type="gramStart"/>
      <w:r w:rsidRPr="00C177AD">
        <w:rPr>
          <w:rFonts w:ascii="Times New Roman" w:eastAsia="Times New Roman" w:hAnsi="Times New Roman" w:cs="Times New Roman"/>
          <w:sz w:val="18"/>
          <w:szCs w:val="18"/>
          <w:lang w:eastAsia="tr-TR"/>
        </w:rPr>
        <w:t>sari</w:t>
      </w:r>
      <w:proofErr w:type="gramEnd"/>
      <w:r w:rsidRPr="00C177AD">
        <w:rPr>
          <w:rFonts w:ascii="Times New Roman" w:eastAsia="Times New Roman" w:hAnsi="Times New Roman" w:cs="Times New Roman"/>
          <w:sz w:val="18"/>
          <w:szCs w:val="18"/>
          <w:lang w:eastAsia="tr-TR"/>
        </w:rPr>
        <w:t> inşaat ve onarma işine ilişkin finansman gideridir.</w:t>
      </w:r>
    </w:p>
    <w:p w:rsidR="00C177AD" w:rsidRPr="00C177AD" w:rsidRDefault="00C177AD" w:rsidP="00C177AD">
      <w:pPr>
        <w:spacing w:after="0" w:line="240" w:lineRule="atLeast"/>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w:t>
      </w:r>
    </w:p>
    <w:p w:rsidR="00C177AD" w:rsidRPr="00C177AD" w:rsidRDefault="00C177AD" w:rsidP="00C177AD">
      <w:pPr>
        <w:spacing w:after="0" w:line="240" w:lineRule="atLeast"/>
        <w:jc w:val="both"/>
        <w:rPr>
          <w:rFonts w:ascii="Times New Roman" w:eastAsia="Times New Roman" w:hAnsi="Times New Roman" w:cs="Times New Roman"/>
          <w:sz w:val="19"/>
          <w:szCs w:val="19"/>
          <w:lang w:eastAsia="tr-TR"/>
        </w:rPr>
      </w:pPr>
      <w:r w:rsidRPr="00C177AD">
        <w:rPr>
          <w:rFonts w:ascii="Times New Roman" w:eastAsia="Times New Roman" w:hAnsi="Times New Roman" w:cs="Times New Roman"/>
          <w:sz w:val="18"/>
          <w:szCs w:val="18"/>
          <w:lang w:eastAsia="tr-TR"/>
        </w:rPr>
        <w:t> </w:t>
      </w:r>
    </w:p>
    <w:p w:rsidR="00C177AD" w:rsidRPr="00C177AD" w:rsidRDefault="00C177AD" w:rsidP="00C177A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177AD">
        <w:rPr>
          <w:rFonts w:ascii="Arial" w:eastAsia="Times New Roman" w:hAnsi="Arial" w:cs="Arial"/>
          <w:b/>
          <w:bCs/>
          <w:color w:val="000080"/>
          <w:sz w:val="18"/>
          <w:szCs w:val="18"/>
          <w:lang w:eastAsia="tr-TR"/>
        </w:rPr>
        <w:t> </w:t>
      </w:r>
    </w:p>
    <w:p w:rsidR="00432EA6" w:rsidRDefault="00432EA6"/>
    <w:sectPr w:rsidR="00432EA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E49" w:rsidRDefault="00B24E49" w:rsidP="00C177AD">
      <w:pPr>
        <w:spacing w:after="0" w:line="240" w:lineRule="auto"/>
      </w:pPr>
      <w:r>
        <w:separator/>
      </w:r>
    </w:p>
  </w:endnote>
  <w:endnote w:type="continuationSeparator" w:id="0">
    <w:p w:rsidR="00B24E49" w:rsidRDefault="00B24E49" w:rsidP="00C1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112780"/>
      <w:docPartObj>
        <w:docPartGallery w:val="Page Numbers (Bottom of Page)"/>
        <w:docPartUnique/>
      </w:docPartObj>
    </w:sdtPr>
    <w:sdtContent>
      <w:p w:rsidR="00C177AD" w:rsidRDefault="00C177AD">
        <w:pPr>
          <w:pStyle w:val="AltBilgi"/>
        </w:pPr>
        <w:r>
          <w:fldChar w:fldCharType="begin"/>
        </w:r>
        <w:r>
          <w:instrText>PAGE   \* MERGEFORMAT</w:instrText>
        </w:r>
        <w:r>
          <w:fldChar w:fldCharType="separate"/>
        </w:r>
        <w:r w:rsidR="009D7200">
          <w:rPr>
            <w:noProof/>
          </w:rPr>
          <w:t>13</w:t>
        </w:r>
        <w:r>
          <w:fldChar w:fldCharType="end"/>
        </w:r>
      </w:p>
    </w:sdtContent>
  </w:sdt>
  <w:p w:rsidR="00C177AD" w:rsidRDefault="00C177A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E49" w:rsidRDefault="00B24E49" w:rsidP="00C177AD">
      <w:pPr>
        <w:spacing w:after="0" w:line="240" w:lineRule="auto"/>
      </w:pPr>
      <w:r>
        <w:separator/>
      </w:r>
    </w:p>
  </w:footnote>
  <w:footnote w:type="continuationSeparator" w:id="0">
    <w:p w:rsidR="00B24E49" w:rsidRDefault="00B24E49" w:rsidP="00C177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4BD"/>
    <w:rsid w:val="001044BD"/>
    <w:rsid w:val="00432EA6"/>
    <w:rsid w:val="009D7200"/>
    <w:rsid w:val="00B24E49"/>
    <w:rsid w:val="00C177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7F4FB-88B6-48FE-8BCD-0EB7B9ED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177A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177AD"/>
  </w:style>
  <w:style w:type="paragraph" w:styleId="AltBilgi">
    <w:name w:val="footer"/>
    <w:basedOn w:val="Normal"/>
    <w:link w:val="AltBilgiChar"/>
    <w:uiPriority w:val="99"/>
    <w:unhideWhenUsed/>
    <w:rsid w:val="00C177A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17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71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9327</Words>
  <Characters>53167</Characters>
  <Application>Microsoft Office Word</Application>
  <DocSecurity>0</DocSecurity>
  <Lines>443</Lines>
  <Paragraphs>124</Paragraphs>
  <ScaleCrop>false</ScaleCrop>
  <HeadingPairs>
    <vt:vector size="2" baseType="variant">
      <vt:variant>
        <vt:lpstr>Konu Başlığı</vt:lpstr>
      </vt:variant>
      <vt:variant>
        <vt:i4>1</vt:i4>
      </vt:variant>
    </vt:vector>
  </HeadingPairs>
  <TitlesOfParts>
    <vt:vector size="1" baseType="lpstr">
      <vt:lpstr/>
    </vt:vector>
  </TitlesOfParts>
  <Company>VDK</Company>
  <LinksUpToDate>false</LinksUpToDate>
  <CharactersWithSpaces>62370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TEKİN</dc:creator>
  <cp:keywords/>
  <dc:description/>
  <cp:lastModifiedBy>Ahmet TEKİN</cp:lastModifiedBy>
  <cp:revision>3</cp:revision>
  <dcterms:created xsi:type="dcterms:W3CDTF">2021-05-26T06:00:00Z</dcterms:created>
  <dcterms:modified xsi:type="dcterms:W3CDTF">2021-05-26T06:59:00Z</dcterms:modified>
</cp:coreProperties>
</file>